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3"/>
        <w:gridCol w:w="4831"/>
        <w:gridCol w:w="4895"/>
      </w:tblGrid>
      <w:tr w:rsidR="00077F7C" w:rsidTr="00CC1C22">
        <w:trPr>
          <w:trHeight w:val="3000"/>
        </w:trPr>
        <w:tc>
          <w:tcPr>
            <w:tcW w:w="4284" w:type="dxa"/>
          </w:tcPr>
          <w:p w:rsidR="00077F7C" w:rsidRDefault="00077F7C" w:rsidP="00CC1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на заседании ШМО</w:t>
            </w:r>
          </w:p>
          <w:p w:rsidR="00077F7C" w:rsidRPr="005132F9" w:rsidRDefault="00077F7C" w:rsidP="00CC1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учителей  естественно-математического цикла</w:t>
            </w:r>
          </w:p>
          <w:p w:rsidR="00077F7C" w:rsidRDefault="00077F7C" w:rsidP="00CC1C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«25» августа 2020 г. </w:t>
            </w: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Рук. ШМО </w:t>
            </w: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ЛатыповаЛ.Р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._________________</w:t>
            </w:r>
          </w:p>
          <w:p w:rsidR="00077F7C" w:rsidRDefault="00077F7C" w:rsidP="00CC1C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</w:tcPr>
          <w:p w:rsidR="00077F7C" w:rsidRDefault="00077F7C" w:rsidP="00CC1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«Согласовано»</w:t>
            </w: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УВР МБОУ СОШ№4  </w:t>
            </w: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Халимова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Г.З.______________           </w:t>
            </w: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F7C" w:rsidRDefault="00077F7C" w:rsidP="00CC1C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«26» августа 2020 г.</w:t>
            </w:r>
          </w:p>
        </w:tc>
        <w:tc>
          <w:tcPr>
            <w:tcW w:w="5178" w:type="dxa"/>
            <w:hideMark/>
          </w:tcPr>
          <w:p w:rsidR="00077F7C" w:rsidRDefault="00077F7C" w:rsidP="00CC1C2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«Принято»</w:t>
            </w:r>
          </w:p>
          <w:p w:rsidR="00077F7C" w:rsidRDefault="00077F7C" w:rsidP="00CC1C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Педагогическим советом</w:t>
            </w:r>
          </w:p>
          <w:p w:rsidR="00077F7C" w:rsidRDefault="00077F7C" w:rsidP="00CC1C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от 28августа 2020 г. № 1</w:t>
            </w:r>
          </w:p>
          <w:p w:rsidR="00077F7C" w:rsidRDefault="00077F7C" w:rsidP="00CC1C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Введено приказом от28.08.2020 г. №213</w:t>
            </w:r>
          </w:p>
          <w:p w:rsidR="00077F7C" w:rsidRDefault="00077F7C" w:rsidP="00CC1C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Директор «МБОУ СОШ №4»</w:t>
            </w:r>
          </w:p>
          <w:p w:rsidR="00077F7C" w:rsidRDefault="00077F7C" w:rsidP="00CC1C2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________Ю.В. Гаврилов</w:t>
            </w:r>
          </w:p>
        </w:tc>
      </w:tr>
    </w:tbl>
    <w:p w:rsidR="00077F7C" w:rsidRDefault="00077F7C" w:rsidP="00077F7C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F7C" w:rsidRDefault="00077F7C" w:rsidP="00077F7C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1CF6" w:rsidRPr="00D43DFC" w:rsidRDefault="008E1CF6" w:rsidP="008E1CF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3DFC">
        <w:rPr>
          <w:rFonts w:ascii="Times New Roman" w:hAnsi="Times New Roman"/>
          <w:color w:val="000000"/>
          <w:sz w:val="24"/>
          <w:szCs w:val="24"/>
        </w:rPr>
        <w:t>Рабочая программа</w:t>
      </w:r>
    </w:p>
    <w:p w:rsidR="008E1CF6" w:rsidRPr="00D43DFC" w:rsidRDefault="008E1CF6" w:rsidP="008E1CF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музыке</w:t>
      </w:r>
      <w:r w:rsidRPr="00D43DFC">
        <w:rPr>
          <w:rFonts w:ascii="Times New Roman" w:hAnsi="Times New Roman"/>
          <w:color w:val="000000"/>
          <w:sz w:val="24"/>
          <w:szCs w:val="24"/>
        </w:rPr>
        <w:t xml:space="preserve"> на уровень</w:t>
      </w:r>
    </w:p>
    <w:p w:rsidR="008E1CF6" w:rsidRPr="00D43DFC" w:rsidRDefault="008E1CF6" w:rsidP="008E1CF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3DFC">
        <w:rPr>
          <w:rFonts w:ascii="Times New Roman" w:hAnsi="Times New Roman"/>
          <w:color w:val="000000"/>
          <w:sz w:val="24"/>
          <w:szCs w:val="24"/>
        </w:rPr>
        <w:t>основного общего образования</w:t>
      </w:r>
      <w:r w:rsidR="0037322F">
        <w:rPr>
          <w:rFonts w:ascii="Times New Roman" w:hAnsi="Times New Roman"/>
          <w:color w:val="000000"/>
          <w:sz w:val="24"/>
          <w:szCs w:val="24"/>
        </w:rPr>
        <w:t xml:space="preserve"> (5-8классы)</w:t>
      </w:r>
    </w:p>
    <w:p w:rsidR="008E1CF6" w:rsidRPr="00D43DFC" w:rsidRDefault="008E1CF6" w:rsidP="008E1CF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МБОУ «СОШ №4 г. Лениногорск</w:t>
      </w:r>
      <w:r w:rsidRPr="00D43DFC">
        <w:rPr>
          <w:rFonts w:ascii="Times New Roman" w:hAnsi="Times New Roman"/>
          <w:color w:val="000000"/>
          <w:sz w:val="24"/>
          <w:szCs w:val="24"/>
        </w:rPr>
        <w:t>»</w:t>
      </w:r>
    </w:p>
    <w:p w:rsidR="00077F7C" w:rsidRDefault="00077F7C" w:rsidP="00077F7C">
      <w:pPr>
        <w:tabs>
          <w:tab w:val="left" w:pos="5100"/>
        </w:tabs>
        <w:rPr>
          <w:rFonts w:ascii="Times New Roman" w:hAnsi="Times New Roman" w:cs="Times New Roman"/>
          <w:sz w:val="24"/>
          <w:szCs w:val="24"/>
        </w:rPr>
      </w:pPr>
    </w:p>
    <w:p w:rsidR="00077F7C" w:rsidRDefault="00077F7C" w:rsidP="00077F7C">
      <w:pPr>
        <w:rPr>
          <w:rFonts w:ascii="Times New Roman" w:hAnsi="Times New Roman" w:cs="Times New Roman"/>
          <w:sz w:val="24"/>
          <w:szCs w:val="24"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rPr>
          <w:rFonts w:eastAsia="Calibri"/>
          <w:b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7F7C" w:rsidRDefault="00077F7C" w:rsidP="00077F7C">
      <w:pPr>
        <w:tabs>
          <w:tab w:val="center" w:pos="7285"/>
          <w:tab w:val="left" w:pos="9180"/>
        </w:tabs>
        <w:spacing w:after="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1CF6" w:rsidRDefault="008E1CF6" w:rsidP="00077F7C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77F7C" w:rsidRPr="008B32F2" w:rsidRDefault="00077F7C" w:rsidP="00077F7C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Пояснительная записка</w:t>
      </w:r>
    </w:p>
    <w:p w:rsidR="00077F7C" w:rsidRPr="00077F7C" w:rsidRDefault="00077F7C" w:rsidP="00077F7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077F7C">
        <w:rPr>
          <w:rFonts w:ascii="Times New Roman" w:hAnsi="Times New Roman" w:cs="Times New Roman"/>
          <w:bCs/>
          <w:sz w:val="24"/>
          <w:szCs w:val="24"/>
        </w:rPr>
        <w:t>Рабочая программа по</w:t>
      </w:r>
      <w:r w:rsidRPr="00077F7C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 xml:space="preserve">  музыке </w:t>
      </w:r>
      <w:r w:rsidRPr="00077F7C">
        <w:rPr>
          <w:rFonts w:ascii="Times New Roman" w:eastAsia="Times New Roman" w:hAnsi="Times New Roman" w:cs="Times New Roman"/>
          <w:color w:val="212121"/>
          <w:sz w:val="24"/>
          <w:szCs w:val="24"/>
        </w:rPr>
        <w:t>на уровень основного общего образования</w:t>
      </w:r>
    </w:p>
    <w:p w:rsidR="00077F7C" w:rsidRPr="00077F7C" w:rsidRDefault="00077F7C" w:rsidP="00077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F7C">
        <w:rPr>
          <w:rFonts w:ascii="Times New Roman" w:hAnsi="Times New Roman" w:cs="Times New Roman"/>
          <w:bCs/>
          <w:sz w:val="24"/>
          <w:szCs w:val="24"/>
        </w:rPr>
        <w:t>составлена</w:t>
      </w:r>
      <w:proofErr w:type="gramEnd"/>
      <w:r w:rsidRPr="00077F7C">
        <w:rPr>
          <w:rFonts w:ascii="Times New Roman" w:hAnsi="Times New Roman" w:cs="Times New Roman"/>
          <w:bCs/>
          <w:sz w:val="24"/>
          <w:szCs w:val="24"/>
        </w:rPr>
        <w:t xml:space="preserve">  на основе</w:t>
      </w:r>
    </w:p>
    <w:p w:rsidR="00077F7C" w:rsidRPr="008B32F2" w:rsidRDefault="00077F7C" w:rsidP="00077F7C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Федерального  закона  от  29.12.2012 года № 273-ФЗ «Об образовании  в  Российской </w:t>
      </w:r>
      <w:r w:rsidRPr="008B32F2">
        <w:rPr>
          <w:rFonts w:ascii="Times New Roman" w:hAnsi="Times New Roman" w:cs="Times New Roman"/>
          <w:color w:val="000000"/>
          <w:spacing w:val="-4"/>
          <w:sz w:val="24"/>
          <w:szCs w:val="24"/>
        </w:rPr>
        <w:t>Федерации» (далее - 273-ФЗ);</w:t>
      </w:r>
    </w:p>
    <w:p w:rsidR="00077F7C" w:rsidRPr="008B32F2" w:rsidRDefault="00077F7C" w:rsidP="00077F7C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Федерального  закона  от  24.07.1998 года № 126-ФЗ « О языках народов Российской Федерации"</w:t>
      </w:r>
    </w:p>
    <w:p w:rsidR="00077F7C" w:rsidRPr="008B32F2" w:rsidRDefault="00077F7C" w:rsidP="00077F7C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Приказа </w:t>
      </w:r>
      <w:proofErr w:type="spellStart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Минобрнауки</w:t>
      </w:r>
      <w:proofErr w:type="spellEnd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России от 30.08.2013 года № 1015 «Об утверждении Порядка </w:t>
      </w:r>
      <w:r w:rsidRPr="008B32F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организации      и      осуществления      образовательной      деятельности      по      основным </w:t>
      </w:r>
      <w:r w:rsidRPr="008B32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общеобразовательным  программам  - образовательным  программам  начального  общего, </w:t>
      </w:r>
      <w:r w:rsidRPr="008B32F2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основного общего и среднего общего образования»;</w:t>
      </w:r>
    </w:p>
    <w:p w:rsidR="00077F7C" w:rsidRPr="008B32F2" w:rsidRDefault="00077F7C" w:rsidP="00077F7C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pacing w:val="-5"/>
          <w:sz w:val="24"/>
          <w:szCs w:val="24"/>
        </w:rPr>
        <w:t>-</w:t>
      </w: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Приказа </w:t>
      </w:r>
      <w:proofErr w:type="spellStart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Минобрнауки</w:t>
      </w:r>
      <w:proofErr w:type="spellEnd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России от 10.06.2019 года № 95 « О внесении изменений в Порядок </w:t>
      </w:r>
      <w:r w:rsidRPr="008B32F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организации      и      осуществления      образовательной      деятельности      по      основным </w:t>
      </w:r>
      <w:r w:rsidRPr="008B32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общеобразовательным  программам  - образовательным  программам  начального  общего, </w:t>
      </w:r>
      <w:r w:rsidRPr="008B32F2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основного общего и среднего общего образования»;</w:t>
      </w:r>
    </w:p>
    <w:p w:rsidR="00077F7C" w:rsidRPr="008B32F2" w:rsidRDefault="00077F7C" w:rsidP="00077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hAnsi="Times New Roman" w:cs="Times New Roman"/>
          <w:sz w:val="24"/>
          <w:szCs w:val="24"/>
        </w:rPr>
        <w:t xml:space="preserve">- Приказа </w:t>
      </w:r>
      <w:proofErr w:type="spellStart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Минобрнауки</w:t>
      </w:r>
      <w:proofErr w:type="spellEnd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России</w:t>
      </w:r>
      <w:r w:rsidRPr="008B32F2">
        <w:rPr>
          <w:rFonts w:ascii="Times New Roman" w:hAnsi="Times New Roman" w:cs="Times New Roman"/>
          <w:sz w:val="24"/>
          <w:szCs w:val="24"/>
        </w:rPr>
        <w:t xml:space="preserve">  от 31 марта 2014 г. N 253»Об утверждении федерального  перечня  учебников, рекомендуемых  к использованию  при реализации имеющих  государственную  аккредитацию образовательных  программ  начального  общего</w:t>
      </w:r>
      <w:proofErr w:type="gramStart"/>
      <w:r w:rsidRPr="008B32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B32F2">
        <w:rPr>
          <w:rFonts w:ascii="Times New Roman" w:hAnsi="Times New Roman" w:cs="Times New Roman"/>
          <w:sz w:val="24"/>
          <w:szCs w:val="24"/>
        </w:rPr>
        <w:t xml:space="preserve"> основного общего, среднего общего образования»; </w:t>
      </w:r>
    </w:p>
    <w:p w:rsidR="00077F7C" w:rsidRPr="008B32F2" w:rsidRDefault="00077F7C" w:rsidP="00077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eastAsia="Times New Roman" w:hAnsi="Times New Roman" w:cs="Times New Roman"/>
          <w:color w:val="212121"/>
          <w:sz w:val="24"/>
          <w:szCs w:val="24"/>
        </w:rPr>
        <w:t>Примерные общеобразовательные программы начального общего образования и основного общего образования, включенные в реестр образовательных программ, одобренных федеральным учебно-методическим объединением по общему образованию (протокол от 16 мая 2017 №2/17)</w:t>
      </w:r>
    </w:p>
    <w:p w:rsidR="00077F7C" w:rsidRPr="008B32F2" w:rsidRDefault="00077F7C" w:rsidP="00077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hAnsi="Times New Roman" w:cs="Times New Roman"/>
          <w:sz w:val="24"/>
          <w:szCs w:val="24"/>
        </w:rPr>
        <w:t>- Осно</w:t>
      </w:r>
      <w:r w:rsidRPr="008B32F2">
        <w:rPr>
          <w:rFonts w:ascii="Times New Roman" w:hAnsi="Times New Roman" w:cs="Times New Roman"/>
          <w:spacing w:val="-2"/>
          <w:sz w:val="24"/>
          <w:szCs w:val="24"/>
        </w:rPr>
        <w:t>вной образовательной программы основного общего образования</w:t>
      </w:r>
      <w:r w:rsidRPr="008B32F2">
        <w:rPr>
          <w:rFonts w:ascii="Times New Roman" w:hAnsi="Times New Roman" w:cs="Times New Roman"/>
          <w:sz w:val="24"/>
          <w:szCs w:val="24"/>
        </w:rPr>
        <w:t xml:space="preserve"> МБОУ «СОШ №4г</w:t>
      </w:r>
      <w:proofErr w:type="gramStart"/>
      <w:r w:rsidRPr="008B32F2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8B32F2">
        <w:rPr>
          <w:rFonts w:ascii="Times New Roman" w:hAnsi="Times New Roman" w:cs="Times New Roman"/>
          <w:sz w:val="24"/>
          <w:szCs w:val="24"/>
        </w:rPr>
        <w:t>ениногорска» МО «ЛМР» РТ про</w:t>
      </w:r>
      <w:r>
        <w:rPr>
          <w:rFonts w:ascii="Times New Roman" w:hAnsi="Times New Roman" w:cs="Times New Roman"/>
          <w:sz w:val="24"/>
          <w:szCs w:val="24"/>
        </w:rPr>
        <w:t>токол педсовета №1 от 28.08 2020</w:t>
      </w:r>
      <w:r w:rsidRPr="008B32F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77F7C" w:rsidRPr="008B32F2" w:rsidRDefault="00077F7C" w:rsidP="00077F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hAnsi="Times New Roman" w:cs="Times New Roman"/>
          <w:sz w:val="24"/>
          <w:szCs w:val="24"/>
        </w:rPr>
        <w:t>- Учебного плана, утверждённого на п</w:t>
      </w:r>
      <w:r>
        <w:rPr>
          <w:rFonts w:ascii="Times New Roman" w:hAnsi="Times New Roman" w:cs="Times New Roman"/>
          <w:sz w:val="24"/>
          <w:szCs w:val="24"/>
        </w:rPr>
        <w:t>едсовете (протокол №1от 28.09. 2020</w:t>
      </w:r>
      <w:r w:rsidRPr="008B32F2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Start"/>
      <w:r w:rsidRPr="008B32F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B32F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B32F2">
        <w:rPr>
          <w:rFonts w:ascii="Times New Roman" w:hAnsi="Times New Roman" w:cs="Times New Roman"/>
          <w:sz w:val="24"/>
          <w:szCs w:val="24"/>
        </w:rPr>
        <w:t>.</w:t>
      </w:r>
    </w:p>
    <w:p w:rsidR="00A068BB" w:rsidRDefault="00A068BB" w:rsidP="00A068BB">
      <w:pPr>
        <w:spacing w:line="240" w:lineRule="auto"/>
        <w:ind w:firstLine="709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 xml:space="preserve">                                                                              </w:t>
      </w:r>
      <w:r w:rsidR="008E1CF6"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 xml:space="preserve">   </w:t>
      </w:r>
      <w:r w:rsidR="0037322F"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 xml:space="preserve"> 5 КЛАСС</w:t>
      </w:r>
      <w:r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 xml:space="preserve">              </w:t>
      </w:r>
    </w:p>
    <w:p w:rsidR="00A068BB" w:rsidRDefault="00A068BB" w:rsidP="00A068BB">
      <w:pPr>
        <w:spacing w:line="240" w:lineRule="auto"/>
        <w:ind w:firstLine="709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</w:p>
    <w:p w:rsidR="00A068BB" w:rsidRDefault="00A068BB" w:rsidP="00A068BB">
      <w:pPr>
        <w:pStyle w:val="a5"/>
        <w:numPr>
          <w:ilvl w:val="0"/>
          <w:numId w:val="1"/>
        </w:numPr>
        <w:ind w:left="720"/>
        <w:jc w:val="both"/>
        <w:rPr>
          <w:rFonts w:ascii="Times New Roman" w:hAnsi="Times New Roman"/>
          <w:b/>
        </w:rPr>
      </w:pPr>
      <w:r w:rsidRPr="008B32F2">
        <w:rPr>
          <w:rFonts w:ascii="Times New Roman" w:hAnsi="Times New Roman"/>
          <w:b/>
        </w:rPr>
        <w:t>Планируемые результаты о</w:t>
      </w:r>
      <w:r>
        <w:rPr>
          <w:rFonts w:ascii="Times New Roman" w:hAnsi="Times New Roman"/>
          <w:b/>
        </w:rPr>
        <w:t>своения музыки</w:t>
      </w:r>
      <w:r w:rsidRPr="008B32F2">
        <w:rPr>
          <w:rFonts w:ascii="Times New Roman" w:hAnsi="Times New Roman"/>
          <w:b/>
        </w:rPr>
        <w:t>:</w:t>
      </w:r>
    </w:p>
    <w:p w:rsidR="00A068BB" w:rsidRPr="00CD4962" w:rsidRDefault="00A068BB" w:rsidP="00A068BB">
      <w:pPr>
        <w:jc w:val="both"/>
        <w:rPr>
          <w:b/>
        </w:rPr>
      </w:pPr>
    </w:p>
    <w:p w:rsidR="00A068BB" w:rsidRPr="008E1CF6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rStyle w:val="c0"/>
          <w:b/>
          <w:color w:val="000000"/>
        </w:rPr>
      </w:pPr>
      <w:r w:rsidRPr="008E1CF6">
        <w:rPr>
          <w:rStyle w:val="c35"/>
          <w:b/>
          <w:color w:val="000000"/>
        </w:rPr>
        <w:t>Предметные</w:t>
      </w:r>
      <w:r w:rsidRPr="008E1CF6">
        <w:rPr>
          <w:rStyle w:val="c0"/>
          <w:b/>
          <w:color w:val="000000"/>
        </w:rPr>
        <w:t> результаты</w:t>
      </w:r>
      <w:proofErr w:type="gramStart"/>
      <w:r w:rsidRPr="008E1CF6">
        <w:rPr>
          <w:rStyle w:val="c0"/>
          <w:b/>
          <w:color w:val="000000"/>
        </w:rPr>
        <w:t xml:space="preserve"> :</w:t>
      </w:r>
      <w:proofErr w:type="gramEnd"/>
    </w:p>
    <w:p w:rsidR="00A068BB" w:rsidRPr="008E1CF6" w:rsidRDefault="00A068BB" w:rsidP="00A068BB">
      <w:pPr>
        <w:pStyle w:val="Heading11"/>
        <w:ind w:left="0" w:firstLine="709"/>
        <w:jc w:val="both"/>
        <w:outlineLvl w:val="9"/>
        <w:rPr>
          <w:sz w:val="24"/>
          <w:szCs w:val="24"/>
          <w:lang w:val="ru-RU" w:eastAsia="ru-RU"/>
        </w:rPr>
      </w:pPr>
      <w:r w:rsidRPr="008E1CF6">
        <w:rPr>
          <w:sz w:val="24"/>
          <w:szCs w:val="24"/>
          <w:lang w:val="ru-RU" w:eastAsia="ru-RU"/>
        </w:rPr>
        <w:t>Ученик научится:</w:t>
      </w:r>
    </w:p>
    <w:p w:rsid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proofErr w:type="spellStart"/>
      <w:r w:rsidRPr="00A068BB">
        <w:rPr>
          <w:rStyle w:val="c0"/>
          <w:rFonts w:ascii="Times New Roman" w:hAnsi="Times New Roman" w:cs="Times New Roman"/>
          <w:color w:val="000000"/>
        </w:rPr>
        <w:t>сформированность</w:t>
      </w:r>
      <w:proofErr w:type="spellEnd"/>
      <w:r w:rsidRPr="00A068BB">
        <w:rPr>
          <w:rStyle w:val="c0"/>
          <w:rFonts w:ascii="Times New Roman" w:hAnsi="Times New Roman" w:cs="Times New Roman"/>
          <w:color w:val="000000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общества;</w:t>
      </w: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lastRenderedPageBreak/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искусства;</w:t>
      </w: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proofErr w:type="spellStart"/>
      <w:r w:rsidRPr="00A068BB">
        <w:rPr>
          <w:rStyle w:val="c0"/>
          <w:rFonts w:ascii="Times New Roman" w:hAnsi="Times New Roman" w:cs="Times New Roman"/>
          <w:color w:val="000000"/>
        </w:rPr>
        <w:t>сформированность</w:t>
      </w:r>
      <w:proofErr w:type="spellEnd"/>
      <w:r w:rsidRPr="00A068BB">
        <w:rPr>
          <w:rStyle w:val="c0"/>
          <w:rFonts w:ascii="Times New Roman" w:hAnsi="Times New Roman" w:cs="Times New Roman"/>
          <w:color w:val="000000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расширение музыкального и общего культурного кругозора; воспитание музыкального вкуса, устойчивого интереса к музыке своего народа, классическому и современному музыкальному наследию;</w:t>
      </w: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искусства;</w:t>
      </w:r>
    </w:p>
    <w:p w:rsidR="00A068BB" w:rsidRPr="00A068BB" w:rsidRDefault="00A068BB" w:rsidP="00A068BB">
      <w:pPr>
        <w:numPr>
          <w:ilvl w:val="0"/>
          <w:numId w:val="10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технологии.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2"/>
          <w:b/>
          <w:bCs/>
          <w:color w:val="000000"/>
        </w:rPr>
        <w:t>Модуль «Народное музыкальное творчество России»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 xml:space="preserve">Предметные результаты изучения модуля «Народное музыкальное творчество России» учебного предмета «Музыка» должны отражать </w:t>
      </w:r>
      <w:proofErr w:type="spellStart"/>
      <w:r w:rsidRPr="00A068BB">
        <w:rPr>
          <w:rStyle w:val="c0"/>
          <w:color w:val="000000"/>
        </w:rPr>
        <w:t>сформированность</w:t>
      </w:r>
      <w:proofErr w:type="spellEnd"/>
      <w:r w:rsidRPr="00A068BB">
        <w:rPr>
          <w:rStyle w:val="c0"/>
          <w:color w:val="000000"/>
        </w:rPr>
        <w:t xml:space="preserve"> умений:</w:t>
      </w:r>
    </w:p>
    <w:p w:rsidR="00A068BB" w:rsidRPr="00A068BB" w:rsidRDefault="00A068BB" w:rsidP="00A068BB">
      <w:pPr>
        <w:numPr>
          <w:ilvl w:val="0"/>
          <w:numId w:val="5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определять на слух музыкальные произведения, относящиеся к русскому музыкальному фольклору;</w:t>
      </w:r>
    </w:p>
    <w:p w:rsidR="00A068BB" w:rsidRPr="00A068BB" w:rsidRDefault="00A068BB" w:rsidP="00A068BB">
      <w:pPr>
        <w:numPr>
          <w:ilvl w:val="0"/>
          <w:numId w:val="5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различать на слух и исполнять произведения жанров русской народной музыки (в том числе детский фольклор, материнский фольклор, трудовые песни, военные песни, исторические песни, календарно-обрядовые песни);</w:t>
      </w:r>
    </w:p>
    <w:p w:rsidR="00A068BB" w:rsidRPr="00A068BB" w:rsidRDefault="00A068BB" w:rsidP="00A068BB">
      <w:pPr>
        <w:numPr>
          <w:ilvl w:val="0"/>
          <w:numId w:val="5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перечислять русские народные музыкальные инструменты и определять на слух их принадлежность к группам духовых, струнных, ударно-шумовых инструментов;</w:t>
      </w:r>
    </w:p>
    <w:p w:rsidR="00A068BB" w:rsidRPr="00A068BB" w:rsidRDefault="00A068BB" w:rsidP="00A068BB">
      <w:pPr>
        <w:numPr>
          <w:ilvl w:val="0"/>
          <w:numId w:val="5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proofErr w:type="gramStart"/>
      <w:r w:rsidRPr="00A068BB">
        <w:rPr>
          <w:rStyle w:val="c0"/>
          <w:rFonts w:ascii="Times New Roman" w:hAnsi="Times New Roman" w:cs="Times New Roman"/>
          <w:color w:val="000000"/>
        </w:rPr>
        <w:t>определять произведения русских композиторов-классиков (в том</w:t>
      </w:r>
      <w:proofErr w:type="gramEnd"/>
    </w:p>
    <w:p w:rsidR="00A068BB" w:rsidRPr="00A068BB" w:rsidRDefault="00A068BB" w:rsidP="00A068BB">
      <w:pPr>
        <w:numPr>
          <w:ilvl w:val="0"/>
          <w:numId w:val="5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proofErr w:type="gramStart"/>
      <w:r w:rsidRPr="00A068BB">
        <w:rPr>
          <w:rStyle w:val="c0"/>
          <w:rFonts w:ascii="Times New Roman" w:hAnsi="Times New Roman" w:cs="Times New Roman"/>
          <w:color w:val="000000"/>
        </w:rPr>
        <w:t>числе</w:t>
      </w:r>
      <w:proofErr w:type="gramEnd"/>
      <w:r w:rsidRPr="00A068BB">
        <w:rPr>
          <w:rStyle w:val="c0"/>
          <w:rFonts w:ascii="Times New Roman" w:hAnsi="Times New Roman" w:cs="Times New Roman"/>
          <w:color w:val="000000"/>
        </w:rPr>
        <w:t xml:space="preserve"> П.И. Чайковского, Н.А. Римского-Корсакова, М.И. Глинки);</w:t>
      </w:r>
    </w:p>
    <w:p w:rsidR="00A068BB" w:rsidRPr="00A068BB" w:rsidRDefault="00A068BB" w:rsidP="00A068BB">
      <w:pPr>
        <w:numPr>
          <w:ilvl w:val="0"/>
          <w:numId w:val="5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определять значение устного народного музыкального творчества в развитии общей культуры народа.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2"/>
          <w:b/>
          <w:bCs/>
          <w:color w:val="000000"/>
        </w:rPr>
        <w:t>Модуль «Связь музыки с другими видами искусства»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 xml:space="preserve">Предметные результаты изучения модуля «Связь музыки с другими видами искусства» учебного предмета «Музыка» должны отражать </w:t>
      </w:r>
      <w:proofErr w:type="spellStart"/>
      <w:r w:rsidRPr="00A068BB">
        <w:rPr>
          <w:rStyle w:val="c0"/>
          <w:color w:val="000000"/>
        </w:rPr>
        <w:t>сформированность</w:t>
      </w:r>
      <w:proofErr w:type="spellEnd"/>
      <w:r w:rsidRPr="00A068BB">
        <w:rPr>
          <w:rStyle w:val="c0"/>
          <w:color w:val="000000"/>
        </w:rPr>
        <w:t xml:space="preserve"> умений:</w:t>
      </w:r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характеризовать основы взаимодействия музыки, изобразительного искусства и литературы;</w:t>
      </w:r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определять жанровые параллели между музыкой и другими видами искусств;</w:t>
      </w:r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различать средства выразительности разных видов искусств;</w:t>
      </w:r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proofErr w:type="gramStart"/>
      <w:r w:rsidRPr="00A068BB">
        <w:rPr>
          <w:rStyle w:val="c0"/>
          <w:rFonts w:ascii="Times New Roman" w:hAnsi="Times New Roman" w:cs="Times New Roman"/>
          <w:color w:val="000000"/>
        </w:rPr>
        <w:t>раскрывать смысл терминов и понятий (в том числе музыкальная интонация, изобразительность        музыки, средства        музыкальной</w:t>
      </w:r>
      <w:proofErr w:type="gramEnd"/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выразительности);</w:t>
      </w:r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произведения;</w:t>
      </w:r>
    </w:p>
    <w:p w:rsidR="00A068BB" w:rsidRPr="00A068BB" w:rsidRDefault="00A068BB" w:rsidP="00A068BB">
      <w:pPr>
        <w:numPr>
          <w:ilvl w:val="0"/>
          <w:numId w:val="6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proofErr w:type="gramStart"/>
      <w:r w:rsidRPr="00A068BB">
        <w:rPr>
          <w:rStyle w:val="c0"/>
          <w:rFonts w:ascii="Times New Roman" w:hAnsi="Times New Roman" w:cs="Times New Roman"/>
          <w:color w:val="000000"/>
        </w:rPr>
        <w:t>анализировать средства музыкальной выразительности (в том числе мелодия, лад, гармония, темп, ритм, динамика, тембр).</w:t>
      </w:r>
      <w:proofErr w:type="gramEnd"/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2"/>
          <w:b/>
          <w:bCs/>
          <w:color w:val="000000"/>
        </w:rPr>
        <w:lastRenderedPageBreak/>
        <w:t>Модуль «Сценические жанры музыкального искусства»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 xml:space="preserve">Предметные результаты изучения модуля «Сценические жанры музыкального искусства» учебного предмета «Музыка» должны отражать </w:t>
      </w:r>
      <w:proofErr w:type="spellStart"/>
      <w:r w:rsidRPr="00A068BB">
        <w:rPr>
          <w:rStyle w:val="c0"/>
          <w:color w:val="000000"/>
        </w:rPr>
        <w:t>сформированность</w:t>
      </w:r>
      <w:proofErr w:type="spellEnd"/>
      <w:r w:rsidRPr="00A068BB">
        <w:rPr>
          <w:rStyle w:val="c0"/>
          <w:color w:val="000000"/>
        </w:rPr>
        <w:t xml:space="preserve"> умений:</w:t>
      </w:r>
    </w:p>
    <w:p w:rsidR="00A068BB" w:rsidRPr="00A068BB" w:rsidRDefault="00A068BB" w:rsidP="00A068BB">
      <w:pPr>
        <w:numPr>
          <w:ilvl w:val="0"/>
          <w:numId w:val="7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раскрывать смысл терминов и понятий (в том числе сценические жанры музыки, либретто, вокальная музыка, солист, ансамбль, хор);</w:t>
      </w:r>
    </w:p>
    <w:p w:rsidR="00A068BB" w:rsidRPr="00A068BB" w:rsidRDefault="00A068BB" w:rsidP="00A068BB">
      <w:pPr>
        <w:numPr>
          <w:ilvl w:val="0"/>
          <w:numId w:val="7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различать жанры вокальной (в том числе песня, романс, ария) и театральной музыки (в том числе опера, балет, мюзикл и оперетта);</w:t>
      </w:r>
    </w:p>
    <w:p w:rsidR="00A068BB" w:rsidRPr="00A068BB" w:rsidRDefault="00A068BB" w:rsidP="00A068BB">
      <w:pPr>
        <w:numPr>
          <w:ilvl w:val="0"/>
          <w:numId w:val="7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интонационно исполнять произведения вокальных жанров.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2"/>
          <w:b/>
          <w:bCs/>
          <w:color w:val="000000"/>
        </w:rPr>
        <w:t>Модуль «Истоки и образы русской и европейской духовной музыки»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 xml:space="preserve">Предметные результаты изучения модуля «Истоки и образы русской и европейской духовной музыки» учебного предмета «Музыка» должны отражать </w:t>
      </w:r>
      <w:proofErr w:type="spellStart"/>
      <w:r w:rsidRPr="00A068BB">
        <w:rPr>
          <w:rStyle w:val="c0"/>
          <w:color w:val="000000"/>
        </w:rPr>
        <w:t>сформированность</w:t>
      </w:r>
      <w:proofErr w:type="spellEnd"/>
      <w:r w:rsidRPr="00A068BB">
        <w:rPr>
          <w:rStyle w:val="c0"/>
          <w:color w:val="000000"/>
        </w:rPr>
        <w:t xml:space="preserve"> умений: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раскрывать смысл понятий и терминов (в том числе духовная музыка, знаменный распев);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исполнять произведения русской и европейской духовной музыки.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Модуль «Отражение народных истоков в композиторской музыке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разных стран и эпох»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 xml:space="preserve">Предметные результаты изучения модуля «Отражение народных истоков в композиторской музыке разных стран и эпох» учебного предмета «Музыка» должны отражать </w:t>
      </w:r>
      <w:proofErr w:type="spellStart"/>
      <w:r w:rsidRPr="00A068BB">
        <w:rPr>
          <w:rStyle w:val="c0"/>
          <w:color w:val="000000"/>
        </w:rPr>
        <w:t>сформированность</w:t>
      </w:r>
      <w:proofErr w:type="spellEnd"/>
      <w:r w:rsidRPr="00A068BB">
        <w:rPr>
          <w:rStyle w:val="c0"/>
          <w:color w:val="000000"/>
        </w:rPr>
        <w:t xml:space="preserve"> умений: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характеризовать специфику воплощения народной музыки в произведениях композиторов;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приводить примеры музыкальных произведений русской и зарубежной классики, содержащие народные музыкальные интонации и мотивы;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характеризовать признаки классической и народной музыки;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характеризовать основные принципы построения и развития классического и народного музыкального произведения;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применять в творческой деятельности вокально-хоровые навыки при пении с музыкальным сопровождением и без сопровождения.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Модуль «Современная музыка: основные жанры и направления, отличительные черты и характерные признаки»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 xml:space="preserve">Предметные результаты изучения модуля «Современная музыка: основные жанры и направления, отличительные черты и характерные признаки» учебного предмета «Музыка» должны отражать </w:t>
      </w:r>
      <w:proofErr w:type="spellStart"/>
      <w:r w:rsidRPr="00A068BB">
        <w:rPr>
          <w:rStyle w:val="c0"/>
          <w:color w:val="000000"/>
        </w:rPr>
        <w:t>сформированность</w:t>
      </w:r>
      <w:proofErr w:type="spellEnd"/>
      <w:r w:rsidRPr="00A068BB">
        <w:rPr>
          <w:rStyle w:val="c0"/>
          <w:color w:val="000000"/>
        </w:rPr>
        <w:t xml:space="preserve"> умений: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определять на слух тембры музыкальных инструментов (классических, современных электронных; духовых, струнных, ударных);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различать виды оркестров: симфонический, эстрадно-джазовый;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определять стили, направления и жанры современной музыки;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характеризовать признаки современной популярной, джазовой и рок- музыки;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A068BB">
        <w:rPr>
          <w:rStyle w:val="c0"/>
          <w:color w:val="000000"/>
        </w:rPr>
        <w:t> исполнять современные музыкальные произведения, соблюдая певческую культуру звука.</w:t>
      </w:r>
    </w:p>
    <w:p w:rsidR="00A068BB" w:rsidRPr="00A068BB" w:rsidRDefault="00A068BB" w:rsidP="00A068BB">
      <w:pPr>
        <w:ind w:firstLine="709"/>
        <w:rPr>
          <w:rFonts w:ascii="Times New Roman" w:hAnsi="Times New Roman" w:cs="Times New Roman"/>
          <w:b/>
          <w:bCs/>
        </w:rPr>
      </w:pP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proofErr w:type="spellStart"/>
      <w:r w:rsidRPr="00A068BB">
        <w:rPr>
          <w:rStyle w:val="c35"/>
          <w:color w:val="000000"/>
        </w:rPr>
        <w:t>Метапредметные</w:t>
      </w:r>
      <w:proofErr w:type="spellEnd"/>
      <w:r w:rsidRPr="00A068BB">
        <w:rPr>
          <w:rStyle w:val="c0"/>
          <w:b/>
          <w:color w:val="000000"/>
        </w:rPr>
        <w:t> результаты</w:t>
      </w:r>
      <w:r w:rsidRPr="00A068BB">
        <w:rPr>
          <w:rStyle w:val="c0"/>
          <w:color w:val="000000"/>
        </w:rPr>
        <w:t>:</w:t>
      </w:r>
    </w:p>
    <w:p w:rsidR="00A068BB" w:rsidRPr="00A068BB" w:rsidRDefault="00A068BB" w:rsidP="00A068BB">
      <w:pPr>
        <w:pStyle w:val="Heading11"/>
        <w:ind w:left="0" w:firstLine="709"/>
        <w:jc w:val="both"/>
        <w:outlineLvl w:val="9"/>
        <w:rPr>
          <w:sz w:val="24"/>
          <w:szCs w:val="24"/>
          <w:lang w:val="ru-RU" w:eastAsia="ru-RU"/>
        </w:rPr>
      </w:pPr>
      <w:r w:rsidRPr="00A068BB">
        <w:rPr>
          <w:sz w:val="24"/>
          <w:szCs w:val="24"/>
          <w:lang w:val="ru-RU" w:eastAsia="ru-RU"/>
        </w:rPr>
        <w:t>Ученик научится: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</w:p>
    <w:p w:rsidR="00A068BB" w:rsidRPr="00A068BB" w:rsidRDefault="00A068BB" w:rsidP="00A068BB">
      <w:pPr>
        <w:numPr>
          <w:ilvl w:val="0"/>
          <w:numId w:val="9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lastRenderedPageBreak/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A068BB" w:rsidRPr="00A068BB" w:rsidRDefault="00A068BB" w:rsidP="00A068BB">
      <w:pPr>
        <w:numPr>
          <w:ilvl w:val="0"/>
          <w:numId w:val="9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</w:p>
    <w:p w:rsidR="00A068BB" w:rsidRPr="00A068BB" w:rsidRDefault="00A068BB" w:rsidP="00A068BB">
      <w:pPr>
        <w:pStyle w:val="c11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37322F">
        <w:rPr>
          <w:rStyle w:val="c35"/>
          <w:b/>
          <w:color w:val="000000"/>
        </w:rPr>
        <w:t>Личностные</w:t>
      </w:r>
      <w:r w:rsidRPr="0037322F">
        <w:rPr>
          <w:rStyle w:val="c0"/>
          <w:b/>
          <w:color w:val="000000"/>
        </w:rPr>
        <w:t> результаты</w:t>
      </w:r>
      <w:r w:rsidRPr="00A068BB">
        <w:rPr>
          <w:rStyle w:val="c0"/>
          <w:color w:val="000000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A068BB">
        <w:rPr>
          <w:rStyle w:val="c0"/>
          <w:rFonts w:ascii="Times New Roman" w:hAnsi="Times New Roman" w:cs="Times New Roman"/>
          <w:color w:val="000000"/>
        </w:rPr>
        <w:t>вств др</w:t>
      </w:r>
      <w:proofErr w:type="gramEnd"/>
      <w:r w:rsidRPr="00A068BB">
        <w:rPr>
          <w:rStyle w:val="c0"/>
          <w:rFonts w:ascii="Times New Roman" w:hAnsi="Times New Roman" w:cs="Times New Roman"/>
          <w:color w:val="000000"/>
        </w:rPr>
        <w:t>угих людей и сопереживание им;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принятие ценности семейной жизни, уважительное и заботливое отношение к членам своей семьи;</w:t>
      </w:r>
    </w:p>
    <w:p w:rsidR="00A068BB" w:rsidRPr="00A068BB" w:rsidRDefault="00A068BB" w:rsidP="00A068BB">
      <w:pPr>
        <w:numPr>
          <w:ilvl w:val="0"/>
          <w:numId w:val="8"/>
        </w:numPr>
        <w:spacing w:before="30" w:after="30" w:line="240" w:lineRule="auto"/>
        <w:ind w:left="1430"/>
        <w:jc w:val="both"/>
        <w:rPr>
          <w:rFonts w:ascii="Times New Roman" w:hAnsi="Times New Roman" w:cs="Times New Roman"/>
          <w:color w:val="000000"/>
        </w:rPr>
      </w:pPr>
      <w:r w:rsidRPr="00A068BB">
        <w:rPr>
          <w:rStyle w:val="c0"/>
          <w:rFonts w:ascii="Times New Roman" w:hAnsi="Times New Roman" w:cs="Times New Roman"/>
          <w:color w:val="000000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A068BB" w:rsidRPr="00A068BB" w:rsidRDefault="00A068BB" w:rsidP="00A068BB">
      <w:pPr>
        <w:spacing w:line="240" w:lineRule="auto"/>
        <w:ind w:firstLine="709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</w:p>
    <w:p w:rsidR="00A068BB" w:rsidRPr="00A068BB" w:rsidRDefault="00A068BB" w:rsidP="00A068BB">
      <w:pPr>
        <w:spacing w:line="240" w:lineRule="auto"/>
        <w:ind w:firstLine="709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</w:p>
    <w:p w:rsidR="00A068BB" w:rsidRPr="00A068BB" w:rsidRDefault="00A068BB" w:rsidP="00A068BB">
      <w:pPr>
        <w:spacing w:line="240" w:lineRule="auto"/>
        <w:ind w:firstLine="709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 xml:space="preserve">                                                                                           6 КЛАСС</w:t>
      </w:r>
    </w:p>
    <w:p w:rsidR="00A068BB" w:rsidRDefault="008E1CF6" w:rsidP="008E1CF6">
      <w:pPr>
        <w:tabs>
          <w:tab w:val="left" w:pos="567"/>
        </w:tabs>
        <w:ind w:left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</w:t>
      </w:r>
      <w:r w:rsidR="00A068BB" w:rsidRPr="008E1CF6">
        <w:rPr>
          <w:rFonts w:ascii="Times New Roman" w:hAnsi="Times New Roman"/>
          <w:b/>
        </w:rPr>
        <w:t>Планируемые результаты освоения музыки:</w:t>
      </w:r>
    </w:p>
    <w:p w:rsidR="00A068BB" w:rsidRDefault="00A068BB" w:rsidP="00A068BB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Музыка как вид искусства</w:t>
      </w:r>
    </w:p>
    <w:p w:rsidR="00A068BB" w:rsidRDefault="001271BD" w:rsidP="008E1CF6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 xml:space="preserve">    </w:t>
      </w:r>
      <w:r w:rsidR="00A068BB">
        <w:rPr>
          <w:rStyle w:val="c37"/>
          <w:color w:val="000000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</w:t>
      </w:r>
      <w:proofErr w:type="spellStart"/>
      <w:r w:rsidR="00A068BB">
        <w:rPr>
          <w:rStyle w:val="c37"/>
          <w:color w:val="000000"/>
        </w:rPr>
        <w:t>двухчастная</w:t>
      </w:r>
      <w:proofErr w:type="spellEnd"/>
      <w:r w:rsidR="00A068BB">
        <w:rPr>
          <w:rStyle w:val="c37"/>
          <w:color w:val="000000"/>
        </w:rPr>
        <w:t xml:space="preserve"> и трехчастная, вариации, рондо,</w:t>
      </w:r>
      <w:r w:rsidR="00A068BB">
        <w:rPr>
          <w:rStyle w:val="c37"/>
          <w:i/>
          <w:iCs/>
          <w:color w:val="000000"/>
        </w:rPr>
        <w:t> сонатно-симфонический цикл, сюита), </w:t>
      </w:r>
      <w:r w:rsidR="00A068BB">
        <w:rPr>
          <w:rStyle w:val="c0"/>
          <w:rFonts w:eastAsia="Calibri"/>
          <w:color w:val="000000"/>
        </w:rPr>
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</w:t>
      </w:r>
      <w:r w:rsidR="00A068BB">
        <w:rPr>
          <w:rStyle w:val="c0"/>
          <w:rFonts w:eastAsia="Calibri"/>
          <w:color w:val="000000"/>
        </w:rPr>
        <w:lastRenderedPageBreak/>
        <w:t>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A068BB" w:rsidRDefault="00A068BB" w:rsidP="008E1CF6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Народное музыкальное творчество</w:t>
      </w:r>
    </w:p>
    <w:p w:rsidR="00A068BB" w:rsidRDefault="00A068BB" w:rsidP="008E1CF6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 </w:t>
      </w:r>
      <w:r>
        <w:rPr>
          <w:rStyle w:val="c37"/>
          <w:i/>
          <w:iCs/>
          <w:color w:val="000000"/>
        </w:rPr>
        <w:t>Различные исполнительские типы художественного общения (</w:t>
      </w:r>
      <w:proofErr w:type="gramStart"/>
      <w:r>
        <w:rPr>
          <w:rStyle w:val="c37"/>
          <w:i/>
          <w:iCs/>
          <w:color w:val="000000"/>
        </w:rPr>
        <w:t>хоровое</w:t>
      </w:r>
      <w:proofErr w:type="gramEnd"/>
      <w:r>
        <w:rPr>
          <w:rStyle w:val="c37"/>
          <w:i/>
          <w:iCs/>
          <w:color w:val="000000"/>
        </w:rPr>
        <w:t xml:space="preserve">, соревновательное, </w:t>
      </w:r>
      <w:proofErr w:type="spellStart"/>
      <w:r>
        <w:rPr>
          <w:rStyle w:val="c37"/>
          <w:i/>
          <w:iCs/>
          <w:color w:val="000000"/>
        </w:rPr>
        <w:t>сказительное</w:t>
      </w:r>
      <w:proofErr w:type="spellEnd"/>
      <w:r>
        <w:rPr>
          <w:rStyle w:val="c37"/>
          <w:i/>
          <w:iCs/>
          <w:color w:val="000000"/>
        </w:rPr>
        <w:t>). </w:t>
      </w:r>
      <w:r>
        <w:rPr>
          <w:rStyle w:val="c0"/>
          <w:rFonts w:eastAsia="Calibri"/>
          <w:color w:val="000000"/>
        </w:rPr>
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A068BB" w:rsidRDefault="00A068BB" w:rsidP="008E1CF6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Русская музыка от эпохи средневековья до рубежа XIX-ХХ вв.</w:t>
      </w:r>
    </w:p>
    <w:p w:rsidR="00A068BB" w:rsidRDefault="00A068BB" w:rsidP="008E1CF6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>Древнерусская духовная музыка. </w:t>
      </w:r>
      <w:r>
        <w:rPr>
          <w:rStyle w:val="c37"/>
          <w:i/>
          <w:iCs/>
          <w:color w:val="000000"/>
        </w:rPr>
        <w:t>Знаменный распев как основа древнерусской храмовой музыки.</w:t>
      </w:r>
      <w:r>
        <w:rPr>
          <w:rStyle w:val="c0"/>
          <w:rFonts w:eastAsia="Calibri"/>
          <w:color w:val="000000"/>
        </w:rPr>
        <w:t> 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A068BB" w:rsidRDefault="001271BD" w:rsidP="008E1CF6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</w:t>
      </w:r>
      <w:r w:rsidR="00A068BB">
        <w:rPr>
          <w:rStyle w:val="c2"/>
          <w:b/>
          <w:bCs/>
          <w:color w:val="000000"/>
        </w:rPr>
        <w:t>Зарубежная музыка от эпохи средневековья до рубежа XI</w:t>
      </w:r>
      <w:proofErr w:type="gramStart"/>
      <w:r w:rsidR="00A068BB">
        <w:rPr>
          <w:rStyle w:val="c2"/>
          <w:b/>
          <w:bCs/>
          <w:color w:val="000000"/>
        </w:rPr>
        <w:t>Х</w:t>
      </w:r>
      <w:proofErr w:type="gramEnd"/>
      <w:r w:rsidR="00A068BB">
        <w:rPr>
          <w:rStyle w:val="c2"/>
          <w:b/>
          <w:bCs/>
          <w:color w:val="000000"/>
        </w:rPr>
        <w:t>-XХ вв.</w:t>
      </w:r>
    </w:p>
    <w:p w:rsidR="00A068BB" w:rsidRDefault="00A068BB" w:rsidP="008E1CF6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 Венская классическая школа (Й. Гайдн, В. Моцарт, Л. Бетховен). </w:t>
      </w:r>
      <w:proofErr w:type="gramStart"/>
      <w:r>
        <w:rPr>
          <w:rStyle w:val="c37"/>
          <w:color w:val="000000"/>
        </w:rPr>
        <w:t>Творчество композиторов-романтиков Ф. Шопен, Ф. Лист, Р. Шуман, Ф. Шуберт, Э. Григ).</w:t>
      </w:r>
      <w:proofErr w:type="gramEnd"/>
      <w:r>
        <w:rPr>
          <w:rStyle w:val="c37"/>
          <w:color w:val="000000"/>
        </w:rPr>
        <w:t xml:space="preserve"> Оперный жанр в творчестве композиторов XIX века (Ж. Бизе, </w:t>
      </w:r>
      <w:proofErr w:type="gramStart"/>
      <w:r>
        <w:rPr>
          <w:rStyle w:val="c37"/>
          <w:color w:val="000000"/>
        </w:rPr>
        <w:t>Дж</w:t>
      </w:r>
      <w:proofErr w:type="gramEnd"/>
      <w:r>
        <w:rPr>
          <w:rStyle w:val="c37"/>
          <w:color w:val="000000"/>
        </w:rPr>
        <w:t>. Верди). Основные жанры светской музыки (соната, симфония, камерно-инструментальная и вокальная музыка, опера, балет). </w:t>
      </w:r>
      <w:r>
        <w:rPr>
          <w:rStyle w:val="c37"/>
          <w:i/>
          <w:iCs/>
          <w:color w:val="000000"/>
        </w:rPr>
        <w:t>Развитие жанров светской музыки </w:t>
      </w:r>
      <w:r>
        <w:rPr>
          <w:rStyle w:val="c37"/>
          <w:color w:val="000000"/>
        </w:rPr>
        <w:t>Основные жанры светской музыки XIX века (соната, симфония, камерно-инструментальная и вокальная музыка, опера, балет). </w:t>
      </w:r>
      <w:r>
        <w:rPr>
          <w:rStyle w:val="c37"/>
          <w:i/>
          <w:iCs/>
          <w:color w:val="000000"/>
        </w:rPr>
        <w:t>Развитие жанров светской музыки (камерная инструментальная и вокальная музыка, концерт, симфония, опера, балет).</w:t>
      </w:r>
    </w:p>
    <w:p w:rsidR="00A068BB" w:rsidRDefault="00A068BB" w:rsidP="008E1CF6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Русская и зарубежная музыкальная культура XX </w:t>
      </w:r>
      <w:proofErr w:type="gramStart"/>
      <w:r>
        <w:rPr>
          <w:rStyle w:val="c2"/>
          <w:b/>
          <w:bCs/>
          <w:color w:val="000000"/>
        </w:rPr>
        <w:t>в</w:t>
      </w:r>
      <w:proofErr w:type="gramEnd"/>
      <w:r>
        <w:rPr>
          <w:rStyle w:val="c2"/>
          <w:b/>
          <w:bCs/>
          <w:color w:val="000000"/>
        </w:rPr>
        <w:t>.</w:t>
      </w:r>
    </w:p>
    <w:p w:rsidR="00A068BB" w:rsidRDefault="00A068BB" w:rsidP="008E1CF6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>Знакомство с творчеством всемирно известных отечественных композиторов (И.Ф. Стравинский, С.С. Прокофьев, Д.Д. Шостакович, Г.В. Свиридов, Р. Щедрин, </w:t>
      </w:r>
      <w:r>
        <w:rPr>
          <w:rStyle w:val="c37"/>
          <w:i/>
          <w:iCs/>
          <w:color w:val="000000"/>
        </w:rPr>
        <w:t xml:space="preserve">А.И. Хачатурян, А.Г. </w:t>
      </w:r>
      <w:proofErr w:type="spellStart"/>
      <w:r>
        <w:rPr>
          <w:rStyle w:val="c37"/>
          <w:i/>
          <w:iCs/>
          <w:color w:val="000000"/>
        </w:rPr>
        <w:t>Шнитке</w:t>
      </w:r>
      <w:proofErr w:type="spellEnd"/>
      <w:r>
        <w:rPr>
          <w:rStyle w:val="c37"/>
          <w:i/>
          <w:iCs/>
          <w:color w:val="000000"/>
        </w:rPr>
        <w:t>)</w:t>
      </w:r>
      <w:r>
        <w:rPr>
          <w:rStyle w:val="c37"/>
          <w:color w:val="000000"/>
        </w:rPr>
        <w:t> и зарубежных композиторов ХХ столетия (К. Дебюсси, </w:t>
      </w:r>
      <w:r>
        <w:rPr>
          <w:rStyle w:val="c37"/>
          <w:i/>
          <w:iCs/>
          <w:color w:val="000000"/>
        </w:rPr>
        <w:t>К. </w:t>
      </w:r>
      <w:proofErr w:type="spellStart"/>
      <w:r>
        <w:rPr>
          <w:rStyle w:val="c37"/>
          <w:i/>
          <w:iCs/>
          <w:color w:val="000000"/>
        </w:rPr>
        <w:t>Орф</w:t>
      </w:r>
      <w:proofErr w:type="spellEnd"/>
      <w:r>
        <w:rPr>
          <w:rStyle w:val="c37"/>
          <w:i/>
          <w:iCs/>
          <w:color w:val="000000"/>
        </w:rPr>
        <w:t>, М. Равель, Б. Бриттен, А. Шенберг).</w:t>
      </w:r>
      <w:r>
        <w:rPr>
          <w:rStyle w:val="c0"/>
          <w:rFonts w:eastAsia="Calibri"/>
          <w:color w:val="000000"/>
        </w:rPr>
        <w:t> 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A068BB" w:rsidRDefault="001271BD" w:rsidP="001271BD">
      <w:pPr>
        <w:pStyle w:val="c6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          Совр</w:t>
      </w:r>
      <w:r w:rsidR="00A068BB">
        <w:rPr>
          <w:rStyle w:val="c2"/>
          <w:b/>
          <w:bCs/>
          <w:color w:val="000000"/>
        </w:rPr>
        <w:t>еменная музыкальная жизнь</w:t>
      </w:r>
    </w:p>
    <w:p w:rsidR="00A068BB" w:rsidRDefault="001271BD" w:rsidP="001271BD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eastAsia="Calibri"/>
          <w:color w:val="000000"/>
        </w:rPr>
        <w:t xml:space="preserve">   </w:t>
      </w:r>
      <w:r w:rsidR="00A068BB">
        <w:rPr>
          <w:rStyle w:val="c0"/>
          <w:rFonts w:eastAsia="Calibri"/>
          <w:color w:val="000000"/>
        </w:rPr>
        <w:t xml:space="preserve"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</w:t>
      </w:r>
      <w:r w:rsidR="00A068BB">
        <w:rPr>
          <w:rStyle w:val="c0"/>
          <w:rFonts w:eastAsia="Calibri"/>
          <w:color w:val="000000"/>
        </w:rPr>
        <w:lastRenderedPageBreak/>
        <w:t>В.Т. Спиваков, Н.Л. Луганский, Д.Л. </w:t>
      </w:r>
      <w:proofErr w:type="spellStart"/>
      <w:r w:rsidR="00A068BB">
        <w:rPr>
          <w:rStyle w:val="c0"/>
          <w:rFonts w:eastAsia="Calibri"/>
          <w:color w:val="000000"/>
        </w:rPr>
        <w:t>Мацуев</w:t>
      </w:r>
      <w:proofErr w:type="spellEnd"/>
      <w:r w:rsidR="00A068BB">
        <w:rPr>
          <w:rStyle w:val="c0"/>
          <w:rFonts w:eastAsia="Calibri"/>
          <w:color w:val="000000"/>
        </w:rPr>
        <w:t xml:space="preserve"> и др.) и зарубежных исполнителей (Э. </w:t>
      </w:r>
      <w:proofErr w:type="spellStart"/>
      <w:r w:rsidR="00A068BB">
        <w:rPr>
          <w:rStyle w:val="c0"/>
          <w:rFonts w:eastAsia="Calibri"/>
          <w:color w:val="000000"/>
        </w:rPr>
        <w:t>Карузо</w:t>
      </w:r>
      <w:proofErr w:type="spellEnd"/>
      <w:r w:rsidR="00A068BB">
        <w:rPr>
          <w:rStyle w:val="c0"/>
          <w:rFonts w:eastAsia="Calibri"/>
          <w:color w:val="000000"/>
        </w:rPr>
        <w:t xml:space="preserve">, М. </w:t>
      </w:r>
      <w:proofErr w:type="spellStart"/>
      <w:r w:rsidR="00A068BB">
        <w:rPr>
          <w:rStyle w:val="c0"/>
          <w:rFonts w:eastAsia="Calibri"/>
          <w:color w:val="000000"/>
        </w:rPr>
        <w:t>Каллас</w:t>
      </w:r>
      <w:proofErr w:type="spellEnd"/>
      <w:r w:rsidR="00A068BB">
        <w:rPr>
          <w:rStyle w:val="c0"/>
          <w:rFonts w:eastAsia="Calibri"/>
          <w:color w:val="000000"/>
        </w:rPr>
        <w:t>; Л. Паваротти, М. </w:t>
      </w:r>
      <w:proofErr w:type="spellStart"/>
      <w:r w:rsidR="00A068BB">
        <w:rPr>
          <w:rStyle w:val="c0"/>
          <w:rFonts w:eastAsia="Calibri"/>
          <w:color w:val="000000"/>
        </w:rPr>
        <w:t>Кабалье</w:t>
      </w:r>
      <w:proofErr w:type="spellEnd"/>
      <w:r w:rsidR="00A068BB">
        <w:rPr>
          <w:rStyle w:val="c0"/>
          <w:rFonts w:eastAsia="Calibri"/>
          <w:color w:val="000000"/>
        </w:rPr>
        <w:t>, В. </w:t>
      </w:r>
      <w:proofErr w:type="spellStart"/>
      <w:r w:rsidR="00A068BB">
        <w:rPr>
          <w:rStyle w:val="c0"/>
          <w:rFonts w:eastAsia="Calibri"/>
          <w:color w:val="000000"/>
        </w:rPr>
        <w:t>Клиберн</w:t>
      </w:r>
      <w:proofErr w:type="spellEnd"/>
      <w:r w:rsidR="00A068BB">
        <w:rPr>
          <w:rStyle w:val="c0"/>
          <w:rFonts w:eastAsia="Calibri"/>
          <w:color w:val="000000"/>
        </w:rPr>
        <w:t>, В. </w:t>
      </w:r>
      <w:proofErr w:type="spellStart"/>
      <w:r w:rsidR="00A068BB">
        <w:rPr>
          <w:rStyle w:val="c0"/>
          <w:rFonts w:eastAsia="Calibri"/>
          <w:color w:val="000000"/>
        </w:rPr>
        <w:t>Кельмпфф</w:t>
      </w:r>
      <w:proofErr w:type="spellEnd"/>
      <w:r w:rsidR="00A068BB">
        <w:rPr>
          <w:rStyle w:val="c0"/>
          <w:rFonts w:eastAsia="Calibri"/>
          <w:color w:val="000000"/>
        </w:rPr>
        <w:t xml:space="preserve"> и др.) классической музыки. Современные выдающиеся, композиторы, вокальные  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A068BB" w:rsidRDefault="00A068BB" w:rsidP="001271BD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Значение музыки в жизни человека</w:t>
      </w:r>
    </w:p>
    <w:p w:rsidR="00A068BB" w:rsidRDefault="00A068BB" w:rsidP="001271BD">
      <w:pPr>
        <w:pStyle w:val="c6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eastAsia="Calibri"/>
          <w:color w:val="000000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A068BB" w:rsidRPr="00DC1CB9" w:rsidRDefault="00A068BB" w:rsidP="00A068BB">
      <w:pPr>
        <w:pStyle w:val="a5"/>
        <w:tabs>
          <w:tab w:val="left" w:pos="567"/>
        </w:tabs>
        <w:jc w:val="both"/>
        <w:rPr>
          <w:rFonts w:ascii="Times New Roman" w:hAnsi="Times New Roman"/>
          <w:b/>
        </w:rPr>
      </w:pPr>
    </w:p>
    <w:p w:rsidR="00A068BB" w:rsidRDefault="00A068BB" w:rsidP="00A068BB">
      <w:pPr>
        <w:pStyle w:val="c11"/>
        <w:tabs>
          <w:tab w:val="left" w:pos="567"/>
        </w:tabs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r w:rsidRPr="00C841A7">
        <w:rPr>
          <w:rStyle w:val="c35"/>
          <w:rFonts w:eastAsia="Calibri"/>
          <w:b/>
          <w:bCs/>
          <w:color w:val="000000"/>
        </w:rPr>
        <w:t>Предметные</w:t>
      </w:r>
      <w:r w:rsidRPr="00C841A7">
        <w:rPr>
          <w:rStyle w:val="c0"/>
          <w:b/>
          <w:color w:val="000000"/>
        </w:rPr>
        <w:t> результаты</w:t>
      </w:r>
      <w:r w:rsidRPr="00DC1CB9">
        <w:rPr>
          <w:rStyle w:val="c0"/>
          <w:color w:val="000000"/>
        </w:rPr>
        <w:t>:</w:t>
      </w:r>
    </w:p>
    <w:p w:rsidR="00A068BB" w:rsidRPr="00C841A7" w:rsidRDefault="00A068BB" w:rsidP="00A068BB">
      <w:pPr>
        <w:pStyle w:val="c11"/>
        <w:tabs>
          <w:tab w:val="left" w:pos="567"/>
        </w:tabs>
        <w:spacing w:before="0" w:beforeAutospacing="0" w:after="0" w:afterAutospacing="0"/>
        <w:ind w:firstLine="710"/>
        <w:jc w:val="both"/>
        <w:rPr>
          <w:rStyle w:val="c0"/>
          <w:b/>
          <w:color w:val="000000"/>
        </w:rPr>
      </w:pPr>
      <w:r w:rsidRPr="00C841A7">
        <w:rPr>
          <w:rStyle w:val="c0"/>
          <w:b/>
          <w:color w:val="000000"/>
        </w:rPr>
        <w:t>Ученик научится: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музыкальной культуры школьника как неотъемлемой части его общей духовной культуры;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A068BB" w:rsidRPr="00DC1CB9" w:rsidRDefault="00A068BB" w:rsidP="00A068BB">
      <w:pPr>
        <w:numPr>
          <w:ilvl w:val="0"/>
          <w:numId w:val="1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A068BB" w:rsidRPr="00DC1CB9" w:rsidRDefault="00A068BB" w:rsidP="00A068B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A068BB" w:rsidRPr="00DC1CB9" w:rsidRDefault="00A068BB" w:rsidP="00A068BB">
      <w:pPr>
        <w:pStyle w:val="c11"/>
        <w:tabs>
          <w:tab w:val="left" w:pos="567"/>
        </w:tabs>
        <w:spacing w:before="0" w:beforeAutospacing="0" w:after="0" w:afterAutospacing="0"/>
        <w:ind w:firstLine="710"/>
        <w:jc w:val="both"/>
        <w:rPr>
          <w:color w:val="000000"/>
        </w:rPr>
      </w:pPr>
    </w:p>
    <w:p w:rsidR="00A068BB" w:rsidRDefault="00A068BB" w:rsidP="00A068BB">
      <w:pPr>
        <w:pStyle w:val="c11"/>
        <w:tabs>
          <w:tab w:val="left" w:pos="567"/>
        </w:tabs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proofErr w:type="spellStart"/>
      <w:r w:rsidRPr="00C841A7">
        <w:rPr>
          <w:rStyle w:val="c35"/>
          <w:rFonts w:eastAsia="Calibri"/>
          <w:b/>
          <w:bCs/>
          <w:color w:val="000000"/>
        </w:rPr>
        <w:t>Метапредметные</w:t>
      </w:r>
      <w:proofErr w:type="spellEnd"/>
      <w:r w:rsidRPr="00C841A7">
        <w:rPr>
          <w:rStyle w:val="c0"/>
          <w:b/>
          <w:color w:val="000000"/>
        </w:rPr>
        <w:t> результаты</w:t>
      </w:r>
      <w:r w:rsidRPr="00DC1CB9">
        <w:rPr>
          <w:rStyle w:val="c0"/>
          <w:color w:val="000000"/>
        </w:rPr>
        <w:t>:</w:t>
      </w:r>
    </w:p>
    <w:p w:rsidR="00A068BB" w:rsidRDefault="00A068BB" w:rsidP="00A068BB">
      <w:pPr>
        <w:pStyle w:val="c11"/>
        <w:tabs>
          <w:tab w:val="left" w:pos="567"/>
        </w:tabs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</w:p>
    <w:p w:rsidR="00A068BB" w:rsidRPr="00DC1CB9" w:rsidRDefault="00A068BB" w:rsidP="00A068BB">
      <w:pPr>
        <w:numPr>
          <w:ilvl w:val="0"/>
          <w:numId w:val="1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A068BB" w:rsidRPr="00DC1CB9" w:rsidRDefault="00A068BB" w:rsidP="00A068BB">
      <w:pPr>
        <w:numPr>
          <w:ilvl w:val="0"/>
          <w:numId w:val="1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A068BB" w:rsidRPr="00DC1CB9" w:rsidRDefault="00A068BB" w:rsidP="00A068BB">
      <w:pPr>
        <w:numPr>
          <w:ilvl w:val="0"/>
          <w:numId w:val="1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A068BB" w:rsidRPr="00DC1CB9" w:rsidRDefault="00A068BB" w:rsidP="00A068BB">
      <w:pPr>
        <w:numPr>
          <w:ilvl w:val="0"/>
          <w:numId w:val="1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A068BB" w:rsidRPr="00DC1CB9" w:rsidRDefault="00A068BB" w:rsidP="00A068BB">
      <w:pPr>
        <w:numPr>
          <w:ilvl w:val="0"/>
          <w:numId w:val="1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A068BB" w:rsidRPr="00DC1CB9" w:rsidRDefault="00A068BB" w:rsidP="00A068BB">
      <w:pPr>
        <w:pStyle w:val="c11"/>
        <w:tabs>
          <w:tab w:val="left" w:pos="567"/>
        </w:tabs>
        <w:spacing w:before="0" w:beforeAutospacing="0" w:after="0" w:afterAutospacing="0"/>
        <w:ind w:firstLine="710"/>
        <w:jc w:val="both"/>
        <w:rPr>
          <w:color w:val="000000"/>
        </w:rPr>
      </w:pPr>
    </w:p>
    <w:p w:rsidR="00A068BB" w:rsidRPr="00DC1CB9" w:rsidRDefault="00A068BB" w:rsidP="00A068BB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DC1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  <w:r w:rsidRPr="00DC1C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результаты</w:t>
      </w: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вств др</w:t>
      </w:r>
      <w:proofErr w:type="gramEnd"/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угих людей и сопереживание им;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ценности семейной жизни, уважительное и заботливое отношение к членам своей семьи;</w:t>
      </w:r>
    </w:p>
    <w:p w:rsidR="00A068BB" w:rsidRPr="00DC1CB9" w:rsidRDefault="00A068BB" w:rsidP="00A068BB">
      <w:pPr>
        <w:numPr>
          <w:ilvl w:val="0"/>
          <w:numId w:val="11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DC1CB9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A068BB" w:rsidRDefault="00A068BB" w:rsidP="008E1CF6">
      <w:pPr>
        <w:spacing w:line="240" w:lineRule="auto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</w:p>
    <w:p w:rsidR="00077F7C" w:rsidRPr="008B32F2" w:rsidRDefault="008E1CF6" w:rsidP="008E1CF6">
      <w:pPr>
        <w:spacing w:line="240" w:lineRule="auto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  <w:r>
        <w:rPr>
          <w:rFonts w:ascii="Times New Roman" w:hAnsi="Times New Roman" w:cs="Times New Roman"/>
          <w:caps/>
          <w:color w:val="000000"/>
          <w:position w:val="6"/>
          <w:sz w:val="24"/>
          <w:szCs w:val="24"/>
        </w:rPr>
        <w:t xml:space="preserve">                                                                                                      </w:t>
      </w:r>
      <w:r w:rsidR="00A068BB"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  <w:t>КЛАСС</w:t>
      </w:r>
    </w:p>
    <w:p w:rsidR="00077F7C" w:rsidRDefault="001271BD" w:rsidP="001271BD">
      <w:pPr>
        <w:pStyle w:val="a5"/>
        <w:ind w:left="78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</w:t>
      </w:r>
      <w:r w:rsidR="00077F7C" w:rsidRPr="008B32F2">
        <w:rPr>
          <w:rFonts w:ascii="Times New Roman" w:hAnsi="Times New Roman"/>
          <w:b/>
        </w:rPr>
        <w:t>Планируемые результаты о</w:t>
      </w:r>
      <w:r w:rsidR="00077F7C">
        <w:rPr>
          <w:rFonts w:ascii="Times New Roman" w:hAnsi="Times New Roman"/>
          <w:b/>
        </w:rPr>
        <w:t>своения музыки</w:t>
      </w:r>
      <w:r w:rsidR="00082CCB">
        <w:rPr>
          <w:rFonts w:ascii="Times New Roman" w:hAnsi="Times New Roman"/>
          <w:b/>
        </w:rPr>
        <w:t>:</w:t>
      </w:r>
    </w:p>
    <w:p w:rsidR="00082CCB" w:rsidRDefault="001271BD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</w:t>
      </w:r>
      <w:r w:rsidR="00082CCB">
        <w:rPr>
          <w:rStyle w:val="c2"/>
          <w:b/>
          <w:bCs/>
          <w:color w:val="000000"/>
        </w:rPr>
        <w:t>Музыка как вид искусства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</w:t>
      </w:r>
      <w:proofErr w:type="spellStart"/>
      <w:r>
        <w:rPr>
          <w:rStyle w:val="c37"/>
          <w:color w:val="000000"/>
        </w:rPr>
        <w:t>двухчастная</w:t>
      </w:r>
      <w:proofErr w:type="spellEnd"/>
      <w:r>
        <w:rPr>
          <w:rStyle w:val="c37"/>
          <w:color w:val="000000"/>
        </w:rPr>
        <w:t xml:space="preserve"> и трехчастная, вариации, рондо,</w:t>
      </w:r>
      <w:r>
        <w:rPr>
          <w:rStyle w:val="c37"/>
          <w:i/>
          <w:iCs/>
          <w:color w:val="000000"/>
        </w:rPr>
        <w:t> сонатно-симфонический цикл, сюита), </w:t>
      </w:r>
      <w:r>
        <w:rPr>
          <w:rStyle w:val="c0"/>
          <w:rFonts w:eastAsia="Calibri"/>
          <w:color w:val="000000"/>
        </w:rPr>
        <w:t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082CCB" w:rsidRDefault="001271BD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  </w:t>
      </w:r>
      <w:r w:rsidR="00082CCB">
        <w:rPr>
          <w:rStyle w:val="c2"/>
          <w:b/>
          <w:bCs/>
          <w:color w:val="000000"/>
        </w:rPr>
        <w:t>Народное музыкальное творчество</w:t>
      </w:r>
    </w:p>
    <w:p w:rsidR="00082CCB" w:rsidRDefault="001271BD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 xml:space="preserve"> </w:t>
      </w:r>
      <w:r w:rsidR="00082CCB">
        <w:rPr>
          <w:rStyle w:val="c37"/>
          <w:color w:val="000000"/>
        </w:rPr>
        <w:t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 </w:t>
      </w:r>
      <w:r w:rsidR="00082CCB">
        <w:rPr>
          <w:rStyle w:val="c37"/>
          <w:i/>
          <w:iCs/>
          <w:color w:val="000000"/>
        </w:rPr>
        <w:t>Различные исполнительские типы художественного общения (</w:t>
      </w:r>
      <w:proofErr w:type="gramStart"/>
      <w:r w:rsidR="00082CCB">
        <w:rPr>
          <w:rStyle w:val="c37"/>
          <w:i/>
          <w:iCs/>
          <w:color w:val="000000"/>
        </w:rPr>
        <w:t>хоровое</w:t>
      </w:r>
      <w:proofErr w:type="gramEnd"/>
      <w:r w:rsidR="00082CCB">
        <w:rPr>
          <w:rStyle w:val="c37"/>
          <w:i/>
          <w:iCs/>
          <w:color w:val="000000"/>
        </w:rPr>
        <w:t xml:space="preserve">, соревновательное, </w:t>
      </w:r>
      <w:proofErr w:type="spellStart"/>
      <w:r w:rsidR="00082CCB">
        <w:rPr>
          <w:rStyle w:val="c37"/>
          <w:i/>
          <w:iCs/>
          <w:color w:val="000000"/>
        </w:rPr>
        <w:t>сказительное</w:t>
      </w:r>
      <w:proofErr w:type="spellEnd"/>
      <w:r w:rsidR="00082CCB">
        <w:rPr>
          <w:rStyle w:val="c37"/>
          <w:i/>
          <w:iCs/>
          <w:color w:val="000000"/>
        </w:rPr>
        <w:t>). </w:t>
      </w:r>
      <w:r w:rsidR="00082CCB">
        <w:rPr>
          <w:rStyle w:val="c0"/>
          <w:rFonts w:eastAsia="Calibri"/>
          <w:color w:val="000000"/>
        </w:rPr>
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082CCB" w:rsidRDefault="001271BD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      </w:t>
      </w:r>
      <w:r w:rsidR="00082CCB">
        <w:rPr>
          <w:rStyle w:val="c2"/>
          <w:b/>
          <w:bCs/>
          <w:color w:val="000000"/>
        </w:rPr>
        <w:t>Русская музыка от эпохи средневековья до рубежа XIX-ХХ вв.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>Древнерусская духовная музыка. </w:t>
      </w:r>
      <w:r>
        <w:rPr>
          <w:rStyle w:val="c37"/>
          <w:i/>
          <w:iCs/>
          <w:color w:val="000000"/>
        </w:rPr>
        <w:t>Знаменный распев как основа древнерусской храмовой музыки.</w:t>
      </w:r>
      <w:r>
        <w:rPr>
          <w:rStyle w:val="c0"/>
          <w:rFonts w:eastAsia="Calibri"/>
          <w:color w:val="000000"/>
        </w:rPr>
        <w:t> 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082CCB" w:rsidRDefault="001271BD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     </w:t>
      </w:r>
      <w:r w:rsidR="00082CCB">
        <w:rPr>
          <w:rStyle w:val="c2"/>
          <w:b/>
          <w:bCs/>
          <w:color w:val="000000"/>
        </w:rPr>
        <w:t>Зарубежная музыка от эпохи средневековья до рубежа XI</w:t>
      </w:r>
      <w:proofErr w:type="gramStart"/>
      <w:r w:rsidR="00082CCB">
        <w:rPr>
          <w:rStyle w:val="c2"/>
          <w:b/>
          <w:bCs/>
          <w:color w:val="000000"/>
        </w:rPr>
        <w:t>Х</w:t>
      </w:r>
      <w:proofErr w:type="gramEnd"/>
      <w:r w:rsidR="00082CCB">
        <w:rPr>
          <w:rStyle w:val="c2"/>
          <w:b/>
          <w:bCs/>
          <w:color w:val="000000"/>
        </w:rPr>
        <w:t>-XХ вв.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 Венская классическая школа (Й. Гайдн, В. Моцарт, Л. Бетховен). </w:t>
      </w:r>
      <w:proofErr w:type="gramStart"/>
      <w:r>
        <w:rPr>
          <w:rStyle w:val="c37"/>
          <w:color w:val="000000"/>
        </w:rPr>
        <w:t>Творчество композиторов-романтиков Ф. Шопен, Ф. Лист, Р. Шуман, Ф. Шуберт, Э. Григ).</w:t>
      </w:r>
      <w:proofErr w:type="gramEnd"/>
      <w:r>
        <w:rPr>
          <w:rStyle w:val="c37"/>
          <w:color w:val="000000"/>
        </w:rPr>
        <w:t xml:space="preserve"> Оперный жанр в творчестве композиторов XIX века (Ж. Бизе, </w:t>
      </w:r>
      <w:proofErr w:type="gramStart"/>
      <w:r>
        <w:rPr>
          <w:rStyle w:val="c37"/>
          <w:color w:val="000000"/>
        </w:rPr>
        <w:t>Дж</w:t>
      </w:r>
      <w:proofErr w:type="gramEnd"/>
      <w:r>
        <w:rPr>
          <w:rStyle w:val="c37"/>
          <w:color w:val="000000"/>
        </w:rPr>
        <w:t>. Верди). Основные жанры светской музыки (соната, симфония, камерно-инструментальная и вокальная музыка, опера, балет). </w:t>
      </w:r>
      <w:r>
        <w:rPr>
          <w:rStyle w:val="c37"/>
          <w:i/>
          <w:iCs/>
          <w:color w:val="000000"/>
        </w:rPr>
        <w:t>Развитие жанров светской музыки </w:t>
      </w:r>
      <w:r>
        <w:rPr>
          <w:rStyle w:val="c37"/>
          <w:color w:val="000000"/>
        </w:rPr>
        <w:t>Основные жанры светской музыки XIX века (соната, симфония, камерно-инструментальная и вокальная музыка, опера, балет). </w:t>
      </w:r>
      <w:r>
        <w:rPr>
          <w:rStyle w:val="c37"/>
          <w:i/>
          <w:iCs/>
          <w:color w:val="000000"/>
        </w:rPr>
        <w:t>Развитие жанров светской музыки (камерная инструментальная и вокальная музыка, концерт, симфония, опера, балет).</w:t>
      </w:r>
    </w:p>
    <w:p w:rsidR="00082CCB" w:rsidRDefault="001271BD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     </w:t>
      </w:r>
      <w:r w:rsidR="00082CCB">
        <w:rPr>
          <w:rStyle w:val="c2"/>
          <w:b/>
          <w:bCs/>
          <w:color w:val="000000"/>
        </w:rPr>
        <w:t xml:space="preserve">Русская и зарубежная музыкальная культура XX </w:t>
      </w:r>
      <w:proofErr w:type="gramStart"/>
      <w:r w:rsidR="00082CCB">
        <w:rPr>
          <w:rStyle w:val="c2"/>
          <w:b/>
          <w:bCs/>
          <w:color w:val="000000"/>
        </w:rPr>
        <w:t>в</w:t>
      </w:r>
      <w:proofErr w:type="gramEnd"/>
      <w:r w:rsidR="00082CCB">
        <w:rPr>
          <w:rStyle w:val="c2"/>
          <w:b/>
          <w:bCs/>
          <w:color w:val="000000"/>
        </w:rPr>
        <w:t>.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37"/>
          <w:color w:val="000000"/>
        </w:rPr>
        <w:t>Знакомство с творчеством всемирно известных отечественных композиторов (И.Ф. Стравинский, С.С. Прокофьев, Д.Д. Шостакович, Г.В. Свиридов, Р. Щедрин, </w:t>
      </w:r>
      <w:r>
        <w:rPr>
          <w:rStyle w:val="c37"/>
          <w:i/>
          <w:iCs/>
          <w:color w:val="000000"/>
        </w:rPr>
        <w:t xml:space="preserve">А.И. Хачатурян, А.Г. </w:t>
      </w:r>
      <w:proofErr w:type="spellStart"/>
      <w:r>
        <w:rPr>
          <w:rStyle w:val="c37"/>
          <w:i/>
          <w:iCs/>
          <w:color w:val="000000"/>
        </w:rPr>
        <w:t>Шнитке</w:t>
      </w:r>
      <w:proofErr w:type="spellEnd"/>
      <w:r>
        <w:rPr>
          <w:rStyle w:val="c37"/>
          <w:i/>
          <w:iCs/>
          <w:color w:val="000000"/>
        </w:rPr>
        <w:t>)</w:t>
      </w:r>
      <w:r>
        <w:rPr>
          <w:rStyle w:val="c37"/>
          <w:color w:val="000000"/>
        </w:rPr>
        <w:t> и зарубежных композиторов ХХ столетия (К. Дебюсси, </w:t>
      </w:r>
      <w:r>
        <w:rPr>
          <w:rStyle w:val="c37"/>
          <w:i/>
          <w:iCs/>
          <w:color w:val="000000"/>
        </w:rPr>
        <w:t>К. </w:t>
      </w:r>
      <w:proofErr w:type="spellStart"/>
      <w:r>
        <w:rPr>
          <w:rStyle w:val="c37"/>
          <w:i/>
          <w:iCs/>
          <w:color w:val="000000"/>
        </w:rPr>
        <w:t>Орф</w:t>
      </w:r>
      <w:proofErr w:type="spellEnd"/>
      <w:r>
        <w:rPr>
          <w:rStyle w:val="c37"/>
          <w:i/>
          <w:iCs/>
          <w:color w:val="000000"/>
        </w:rPr>
        <w:t xml:space="preserve">, М. Равель, </w:t>
      </w:r>
      <w:r>
        <w:rPr>
          <w:rStyle w:val="c37"/>
          <w:i/>
          <w:iCs/>
          <w:color w:val="000000"/>
        </w:rPr>
        <w:lastRenderedPageBreak/>
        <w:t>Б. Бриттен, А. Шенберг).</w:t>
      </w:r>
      <w:r>
        <w:rPr>
          <w:rStyle w:val="c0"/>
          <w:rFonts w:eastAsia="Calibri"/>
          <w:color w:val="000000"/>
        </w:rPr>
        <w:t> 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Современная музыкальная жизнь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eastAsia="Calibri"/>
          <w:color w:val="000000"/>
        </w:rPr>
        <w:t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>
        <w:rPr>
          <w:rStyle w:val="c0"/>
          <w:rFonts w:eastAsia="Calibri"/>
          <w:color w:val="000000"/>
        </w:rPr>
        <w:t>Мацуев</w:t>
      </w:r>
      <w:proofErr w:type="spellEnd"/>
      <w:r>
        <w:rPr>
          <w:rStyle w:val="c0"/>
          <w:rFonts w:eastAsia="Calibri"/>
          <w:color w:val="000000"/>
        </w:rPr>
        <w:t xml:space="preserve"> и др.) и зарубежных исполнителей (Э. </w:t>
      </w:r>
      <w:proofErr w:type="spellStart"/>
      <w:r>
        <w:rPr>
          <w:rStyle w:val="c0"/>
          <w:rFonts w:eastAsia="Calibri"/>
          <w:color w:val="000000"/>
        </w:rPr>
        <w:t>Карузо</w:t>
      </w:r>
      <w:proofErr w:type="spellEnd"/>
      <w:r>
        <w:rPr>
          <w:rStyle w:val="c0"/>
          <w:rFonts w:eastAsia="Calibri"/>
          <w:color w:val="000000"/>
        </w:rPr>
        <w:t xml:space="preserve">, М. </w:t>
      </w:r>
      <w:proofErr w:type="spellStart"/>
      <w:r>
        <w:rPr>
          <w:rStyle w:val="c0"/>
          <w:rFonts w:eastAsia="Calibri"/>
          <w:color w:val="000000"/>
        </w:rPr>
        <w:t>Каллас</w:t>
      </w:r>
      <w:proofErr w:type="spellEnd"/>
      <w:r>
        <w:rPr>
          <w:rStyle w:val="c0"/>
          <w:rFonts w:eastAsia="Calibri"/>
          <w:color w:val="000000"/>
        </w:rPr>
        <w:t>; Л. Паваротти, М. </w:t>
      </w:r>
      <w:proofErr w:type="spellStart"/>
      <w:r>
        <w:rPr>
          <w:rStyle w:val="c0"/>
          <w:rFonts w:eastAsia="Calibri"/>
          <w:color w:val="000000"/>
        </w:rPr>
        <w:t>Кабалье</w:t>
      </w:r>
      <w:proofErr w:type="spellEnd"/>
      <w:r>
        <w:rPr>
          <w:rStyle w:val="c0"/>
          <w:rFonts w:eastAsia="Calibri"/>
          <w:color w:val="000000"/>
        </w:rPr>
        <w:t>, В. </w:t>
      </w:r>
      <w:proofErr w:type="spellStart"/>
      <w:r>
        <w:rPr>
          <w:rStyle w:val="c0"/>
          <w:rFonts w:eastAsia="Calibri"/>
          <w:color w:val="000000"/>
        </w:rPr>
        <w:t>Клиберн</w:t>
      </w:r>
      <w:proofErr w:type="spellEnd"/>
      <w:r>
        <w:rPr>
          <w:rStyle w:val="c0"/>
          <w:rFonts w:eastAsia="Calibri"/>
          <w:color w:val="000000"/>
        </w:rPr>
        <w:t>, В. </w:t>
      </w:r>
      <w:proofErr w:type="spellStart"/>
      <w:r>
        <w:rPr>
          <w:rStyle w:val="c0"/>
          <w:rFonts w:eastAsia="Calibri"/>
          <w:color w:val="000000"/>
        </w:rPr>
        <w:t>Кельмпфф</w:t>
      </w:r>
      <w:proofErr w:type="spellEnd"/>
      <w:r>
        <w:rPr>
          <w:rStyle w:val="c0"/>
          <w:rFonts w:eastAsia="Calibri"/>
          <w:color w:val="000000"/>
        </w:rPr>
        <w:t xml:space="preserve"> и др.) классической музыки. Современные выдающиеся, композиторы, вокальные  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082CCB" w:rsidRDefault="001271BD" w:rsidP="001271BD">
      <w:pPr>
        <w:pStyle w:val="c6"/>
        <w:spacing w:before="0" w:beforeAutospacing="0" w:after="0" w:afterAutospacing="0"/>
        <w:ind w:left="426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                </w:t>
      </w:r>
      <w:r w:rsidR="00082CCB">
        <w:rPr>
          <w:rStyle w:val="c2"/>
          <w:b/>
          <w:bCs/>
          <w:color w:val="000000"/>
        </w:rPr>
        <w:t>Значение музыки в жизни человека</w:t>
      </w:r>
    </w:p>
    <w:p w:rsidR="00082CCB" w:rsidRDefault="00082CCB" w:rsidP="001271BD">
      <w:pPr>
        <w:pStyle w:val="c6"/>
        <w:spacing w:before="0" w:beforeAutospacing="0" w:after="0" w:afterAutospacing="0"/>
        <w:ind w:left="786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rFonts w:eastAsia="Calibri"/>
          <w:color w:val="000000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082CCB" w:rsidRPr="00077F7C" w:rsidRDefault="00082CCB" w:rsidP="00082CCB">
      <w:pPr>
        <w:pStyle w:val="a5"/>
        <w:jc w:val="both"/>
        <w:rPr>
          <w:rFonts w:ascii="Times New Roman" w:hAnsi="Times New Roman"/>
          <w:b/>
        </w:rPr>
      </w:pPr>
    </w:p>
    <w:p w:rsidR="00077F7C" w:rsidRPr="00077F7C" w:rsidRDefault="00077F7C" w:rsidP="00077F7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7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 w:rsidRPr="00077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результаты:</w:t>
      </w:r>
    </w:p>
    <w:p w:rsidR="00077F7C" w:rsidRPr="008B32F2" w:rsidRDefault="00077F7C" w:rsidP="00077F7C">
      <w:pPr>
        <w:pStyle w:val="Heading11"/>
        <w:ind w:left="0" w:firstLine="709"/>
        <w:jc w:val="both"/>
        <w:outlineLvl w:val="9"/>
        <w:rPr>
          <w:sz w:val="24"/>
          <w:szCs w:val="24"/>
          <w:lang w:val="ru-RU" w:eastAsia="ru-RU"/>
        </w:rPr>
      </w:pPr>
      <w:r w:rsidRPr="008B32F2">
        <w:rPr>
          <w:sz w:val="24"/>
          <w:szCs w:val="24"/>
          <w:lang w:val="ru-RU" w:eastAsia="ru-RU"/>
        </w:rPr>
        <w:t>Ученик научится</w:t>
      </w:r>
      <w:r>
        <w:rPr>
          <w:sz w:val="24"/>
          <w:szCs w:val="24"/>
          <w:lang w:val="ru-RU" w:eastAsia="ru-RU"/>
        </w:rPr>
        <w:t>:</w:t>
      </w:r>
    </w:p>
    <w:p w:rsidR="00077F7C" w:rsidRPr="00077F7C" w:rsidRDefault="00077F7C" w:rsidP="00077F7C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музыкальной культуры школьника как неотъемлемой части его общей духовной культуры;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077F7C" w:rsidRPr="00077F7C" w:rsidRDefault="00077F7C" w:rsidP="00077F7C">
      <w:pPr>
        <w:numPr>
          <w:ilvl w:val="0"/>
          <w:numId w:val="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077F7C" w:rsidRDefault="001271BD" w:rsidP="00077F7C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proofErr w:type="spellStart"/>
      <w:r w:rsidR="00077F7C" w:rsidRPr="00077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="00077F7C" w:rsidRPr="00077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результаты:</w:t>
      </w:r>
    </w:p>
    <w:p w:rsidR="00077F7C" w:rsidRPr="008B32F2" w:rsidRDefault="00077F7C" w:rsidP="00077F7C">
      <w:pPr>
        <w:pStyle w:val="Heading11"/>
        <w:ind w:left="0" w:firstLine="709"/>
        <w:jc w:val="both"/>
        <w:outlineLvl w:val="9"/>
        <w:rPr>
          <w:sz w:val="24"/>
          <w:szCs w:val="24"/>
          <w:lang w:val="ru-RU" w:eastAsia="ru-RU"/>
        </w:rPr>
      </w:pPr>
    </w:p>
    <w:p w:rsidR="00077F7C" w:rsidRPr="00077F7C" w:rsidRDefault="00077F7C" w:rsidP="00077F7C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b/>
          <w:color w:val="000000"/>
        </w:rPr>
      </w:pP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 чтение текстов различных стилей и жанров;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077F7C" w:rsidRPr="00077F7C" w:rsidRDefault="00077F7C" w:rsidP="00077F7C">
      <w:pPr>
        <w:numPr>
          <w:ilvl w:val="0"/>
          <w:numId w:val="3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077F7C" w:rsidRPr="00077F7C" w:rsidRDefault="001271BD" w:rsidP="00077F7C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</w:t>
      </w:r>
      <w:r w:rsidR="00077F7C" w:rsidRPr="00077F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  <w:r w:rsidR="00077F7C" w:rsidRPr="00077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результаты: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вств др</w:t>
      </w:r>
      <w:proofErr w:type="gramEnd"/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угих людей и сопереживание им;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компетентность в решении моральных проблем на основе личностного выбора, осознанное и ответственное отношение к собственным поступкам;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ценности семейной жизни, уважительное и заботливое отношение к членам своей семьи;</w:t>
      </w:r>
    </w:p>
    <w:p w:rsidR="00077F7C" w:rsidRPr="00077F7C" w:rsidRDefault="00077F7C" w:rsidP="00077F7C">
      <w:pPr>
        <w:numPr>
          <w:ilvl w:val="0"/>
          <w:numId w:val="2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077F7C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077F7C" w:rsidRDefault="00077F7C" w:rsidP="00077F7C">
      <w:p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</w:p>
    <w:p w:rsidR="001271BD" w:rsidRDefault="00FE2C14" w:rsidP="00077F7C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</w:t>
      </w:r>
    </w:p>
    <w:p w:rsidR="001271BD" w:rsidRDefault="001271BD" w:rsidP="001271BD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</w:t>
      </w:r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Выпускников основной школы по музыке выражаются в следующем: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роли музыкального искусства в жизни общества и каждого отдельного человека;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восприятие конкретных музыкальных произведений и различных событий в мире музыки;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Применение специальной терминологии для классификации различных явлений музыкальной культуры;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Постижение музыкальных и культурных традиций своего народа и разных народов мира;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1271BD" w:rsidRPr="001271BD" w:rsidRDefault="001271BD" w:rsidP="001271BD">
      <w:pPr>
        <w:numPr>
          <w:ilvl w:val="0"/>
          <w:numId w:val="16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интонации в музыке как носителя образного смысла;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средства музыкальной выразительности: мелодию, ритм, темп, динамику, лад;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жизненно-образное содержание музыкальных произведений разных жанров;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приемы взаимодействия и развития образов музыкальных произведений;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многообразие музыкальных образов и способов их развития;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интонационно-образный анализ музыкального произведения;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основной принцип построения и развития музыки;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взаимосвязь жизненного содержания музыки и музыкальных образов;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устного народного музыкального творчества в развитии общей культуры народа;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специфику перевоплощения народной музыки в произведениях композиторов;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взаимосвязь профессиональной композиторской музыки и народного музыкального творчества;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характерные черты и образцы творчества крупнейших русских и зарубежных композиторов;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  <w:proofErr w:type="gramEnd"/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формы построения музыки (</w:t>
      </w:r>
      <w:proofErr w:type="spell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двухчастную</w:t>
      </w:r>
      <w:proofErr w:type="spell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трехчастную</w:t>
      </w:r>
      <w:proofErr w:type="gram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, вариации, рондо);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тембры музыкальных инструментов;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музыкальными терминами в пределах изучаемой темы;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характерные особенности музыкального языка;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эмоционально-образно</w:t>
      </w:r>
      <w:proofErr w:type="gram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воспринимать и характеризовать музыкальные произведения;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произведения выдающихся композиторов прошлого и современности;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единство жизненного содержания и художественной формы в различных музыкальных образах;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 интерпретировать содержание музыкальных произведений;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 композиторов;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интерпретацию классической музыки в современных обработках;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характерные признаки современной популярной музыки;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называть стили рок-музыки и ее отдельных направлений: </w:t>
      </w:r>
      <w:proofErr w:type="spellStart"/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proofErr w:type="gram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, рок-н-ролла и др.;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творчество исполнителей авторской песни;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особенности взаимодействия музыки с другими видами искусства;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жанровые параллели между музыкой и другими видами искусств;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интонации музыкального, живописного и литературного произведений;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значимость музыки в творчестве писателей и поэтов;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  <w:proofErr w:type="gramEnd"/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разновидности хоровых коллективов по стилю (манере) исполнения: народные, академические;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навыками </w:t>
      </w:r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вокально-хорового</w:t>
      </w:r>
      <w:proofErr w:type="gram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proofErr w:type="spell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cappella</w:t>
      </w:r>
      <w:proofErr w:type="spell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 интерпретировать содержание музыкального произведения в пении;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участвовать в коллективной исполнительской деятельности, используя различные формы </w:t>
      </w:r>
      <w:proofErr w:type="gram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индивидуального</w:t>
      </w:r>
      <w:proofErr w:type="gram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группового </w:t>
      </w:r>
      <w:proofErr w:type="spell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свои музыкальные впечатления в устной или письменной форме;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творческую инициативу, участвуя в музыкально-эстетической деятельности;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современные информационно-коммуникационные технологии для записи и воспроизведения музыки;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собственные предпочтения, касающиеся музыкальных произведений различных стилей и жанров;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специфику духовной музыки в эпоху Средневековья;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мелодику знаменного распева – основы древнерусской церковной музыки;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1271BD" w:rsidRPr="001271BD" w:rsidRDefault="001271BD" w:rsidP="001271BD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1BD" w:rsidRDefault="001271BD" w:rsidP="001271BD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val="tt-RU"/>
        </w:rPr>
      </w:pP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Метапредметные</w:t>
      </w:r>
      <w:proofErr w:type="spellEnd"/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освоения выпускниками основной школы программы по музыке характеризуют уровень </w:t>
      </w:r>
      <w:proofErr w:type="spellStart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Смысловое чтение текстов различных стилей и жанров;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1271BD" w:rsidRPr="001271BD" w:rsidRDefault="001271BD" w:rsidP="001271BD">
      <w:pPr>
        <w:numPr>
          <w:ilvl w:val="0"/>
          <w:numId w:val="15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1271BD" w:rsidRDefault="001271BD" w:rsidP="00077F7C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271BD" w:rsidRPr="001271BD" w:rsidRDefault="001271BD" w:rsidP="001271BD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12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</w:t>
      </w: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 освоения выпускниками основной школы программы по музыке являются: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представления о поликультурной картине современного музыкального мира;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1271BD" w:rsidRPr="001271BD" w:rsidRDefault="001271BD" w:rsidP="001271BD">
      <w:pPr>
        <w:numPr>
          <w:ilvl w:val="0"/>
          <w:numId w:val="14"/>
        </w:num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 w:rsidRPr="001271BD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1271BD" w:rsidRPr="001271BD" w:rsidRDefault="001271BD" w:rsidP="00077F7C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1BD" w:rsidRDefault="001271BD" w:rsidP="00077F7C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77F7C" w:rsidRDefault="00FE2C14" w:rsidP="00077F7C">
      <w:p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="007429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</w:t>
      </w:r>
      <w:r w:rsidR="0037322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</w:t>
      </w:r>
      <w:r w:rsidR="007429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082CCB">
        <w:rPr>
          <w:rFonts w:ascii="Times New Roman" w:hAnsi="Times New Roman" w:cs="Times New Roman"/>
          <w:b/>
          <w:sz w:val="24"/>
          <w:szCs w:val="24"/>
          <w:lang w:val="tt-RU"/>
        </w:rPr>
        <w:t>Содержание учебного предмета</w:t>
      </w:r>
    </w:p>
    <w:p w:rsidR="00A068BB" w:rsidRDefault="00FE2C14" w:rsidP="00077F7C">
      <w:pPr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lang w:val="tt-RU"/>
        </w:rPr>
      </w:pPr>
      <w:r w:rsidRPr="00A068BB">
        <w:rPr>
          <w:rFonts w:ascii="Times New Roman" w:eastAsia="Times New Roman" w:hAnsi="Times New Roman" w:cs="Times New Roman"/>
          <w:color w:val="000000"/>
          <w:lang w:val="tt-RU"/>
        </w:rPr>
        <w:t xml:space="preserve">                                                                              </w:t>
      </w:r>
    </w:p>
    <w:p w:rsidR="00A068BB" w:rsidRPr="009E4775" w:rsidRDefault="001271BD" w:rsidP="00077F7C">
      <w:pPr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b/>
          <w:color w:val="000000"/>
          <w:lang w:val="tt-RU"/>
        </w:rPr>
      </w:pPr>
      <w:r w:rsidRPr="009E4775">
        <w:rPr>
          <w:rFonts w:ascii="Times New Roman" w:eastAsia="Times New Roman" w:hAnsi="Times New Roman" w:cs="Times New Roman"/>
          <w:b/>
          <w:color w:val="000000"/>
          <w:lang w:val="tt-RU"/>
        </w:rPr>
        <w:t xml:space="preserve">                                                                     </w:t>
      </w:r>
      <w:r w:rsidR="009E4775">
        <w:rPr>
          <w:rFonts w:ascii="Times New Roman" w:eastAsia="Times New Roman" w:hAnsi="Times New Roman" w:cs="Times New Roman"/>
          <w:b/>
          <w:color w:val="000000"/>
          <w:lang w:val="tt-RU"/>
        </w:rPr>
        <w:t xml:space="preserve">         </w:t>
      </w:r>
      <w:r w:rsidRPr="009E4775">
        <w:rPr>
          <w:rFonts w:ascii="Times New Roman" w:eastAsia="Times New Roman" w:hAnsi="Times New Roman" w:cs="Times New Roman"/>
          <w:b/>
          <w:color w:val="000000"/>
          <w:lang w:val="tt-RU"/>
        </w:rPr>
        <w:t xml:space="preserve">    5 класс</w:t>
      </w:r>
    </w:p>
    <w:p w:rsidR="00A068BB" w:rsidRPr="00742969" w:rsidRDefault="00A068BB" w:rsidP="00077F7C">
      <w:pPr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lang w:val="tt-RU"/>
        </w:rPr>
      </w:pPr>
    </w:p>
    <w:p w:rsidR="001271BD" w:rsidRPr="00742969" w:rsidRDefault="001271BD" w:rsidP="001271BD">
      <w:pPr>
        <w:rPr>
          <w:rFonts w:ascii="Times New Roman" w:hAnsi="Times New Roman" w:cs="Times New Roman"/>
          <w:sz w:val="24"/>
          <w:szCs w:val="24"/>
        </w:rPr>
      </w:pPr>
      <w:r w:rsidRPr="00742969">
        <w:rPr>
          <w:rFonts w:ascii="Times New Roman" w:eastAsia="Times New Roman" w:hAnsi="Times New Roman" w:cs="Times New Roman"/>
          <w:color w:val="000000"/>
          <w:lang w:val="tt-RU"/>
        </w:rPr>
        <w:t>1.</w:t>
      </w:r>
      <w:r w:rsidRPr="007429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2969">
        <w:rPr>
          <w:rStyle w:val="a7"/>
          <w:rFonts w:ascii="Times New Roman" w:eastAsia="Calibri" w:hAnsi="Times New Roman" w:cs="Times New Roman"/>
          <w:sz w:val="24"/>
          <w:szCs w:val="24"/>
        </w:rPr>
        <w:t xml:space="preserve">Музыка как вид искусства -17 </w:t>
      </w:r>
      <w:proofErr w:type="gramStart"/>
      <w:r w:rsidRPr="00742969">
        <w:rPr>
          <w:rStyle w:val="a7"/>
          <w:rFonts w:ascii="Times New Roman" w:eastAsia="Calibri" w:hAnsi="Times New Roman" w:cs="Times New Roman"/>
          <w:sz w:val="24"/>
          <w:szCs w:val="24"/>
        </w:rPr>
        <w:t>часов</w:t>
      </w:r>
      <w:proofErr w:type="gramEnd"/>
      <w:r w:rsidRPr="00742969">
        <w:rPr>
          <w:rFonts w:ascii="Times New Roman" w:hAnsi="Times New Roman" w:cs="Times New Roman"/>
          <w:sz w:val="24"/>
          <w:szCs w:val="24"/>
        </w:rPr>
        <w:t xml:space="preserve"> Что роднит музыку с литературой. Вокальная  музыка</w:t>
      </w:r>
      <w:r w:rsidRPr="0074296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742969">
        <w:rPr>
          <w:rFonts w:ascii="Times New Roman" w:hAnsi="Times New Roman" w:cs="Times New Roman"/>
          <w:sz w:val="24"/>
          <w:szCs w:val="24"/>
        </w:rPr>
        <w:t>Россия, Россия, нет слова красивей</w:t>
      </w:r>
      <w:proofErr w:type="gramStart"/>
      <w:r w:rsidRPr="007429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42969">
        <w:rPr>
          <w:rFonts w:ascii="Times New Roman" w:hAnsi="Times New Roman" w:cs="Times New Roman"/>
          <w:sz w:val="24"/>
          <w:szCs w:val="24"/>
        </w:rPr>
        <w:t xml:space="preserve"> Фольклор  в  музыке  русских  композиторов. Жанры  инструментальной  и  вокальной  музыки</w:t>
      </w:r>
      <w:proofErr w:type="gramStart"/>
      <w:r w:rsidRPr="007429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42969">
        <w:rPr>
          <w:rFonts w:ascii="Times New Roman" w:hAnsi="Times New Roman" w:cs="Times New Roman"/>
          <w:sz w:val="24"/>
          <w:szCs w:val="24"/>
        </w:rPr>
        <w:t xml:space="preserve"> Писатели и поэты о музыке и музыкантах. «Гармонии задумчивый поэт».</w:t>
      </w:r>
      <w:r w:rsidRPr="00742969">
        <w:rPr>
          <w:rFonts w:ascii="Times New Roman" w:hAnsi="Times New Roman" w:cs="Times New Roman"/>
          <w:spacing w:val="-2"/>
          <w:sz w:val="24"/>
          <w:szCs w:val="24"/>
        </w:rPr>
        <w:t xml:space="preserve"> Первое путешествие в музыкальный театр.</w:t>
      </w:r>
      <w:r w:rsidRPr="00742969">
        <w:rPr>
          <w:rFonts w:ascii="Times New Roman" w:hAnsi="Times New Roman" w:cs="Times New Roman"/>
          <w:sz w:val="24"/>
          <w:szCs w:val="24"/>
        </w:rPr>
        <w:t xml:space="preserve"> Опера М. Глинка. Опера «Руслан и Людмила». Второе  путешествие  в  музыкальный  театр</w:t>
      </w:r>
      <w:proofErr w:type="gramStart"/>
      <w:r w:rsidRPr="007429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42969">
        <w:rPr>
          <w:rFonts w:ascii="Times New Roman" w:hAnsi="Times New Roman" w:cs="Times New Roman"/>
          <w:sz w:val="24"/>
          <w:szCs w:val="24"/>
        </w:rPr>
        <w:t>Балет. Музыка  в   театре,  кино,  на  телевидении. Мир композитора</w:t>
      </w:r>
      <w:r w:rsidRPr="007429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sz w:val="24"/>
          <w:szCs w:val="24"/>
        </w:rPr>
        <w:t>Музыка  профессиональных  композиторов</w:t>
      </w:r>
      <w:proofErr w:type="gramStart"/>
      <w:r w:rsidRPr="0074296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742969" w:rsidRPr="00742969" w:rsidRDefault="001271BD" w:rsidP="00742969">
      <w:pPr>
        <w:rPr>
          <w:rFonts w:ascii="Times New Roman" w:hAnsi="Times New Roman" w:cs="Times New Roman"/>
          <w:sz w:val="24"/>
          <w:szCs w:val="24"/>
        </w:rPr>
      </w:pPr>
      <w:r w:rsidRPr="00742969">
        <w:rPr>
          <w:rStyle w:val="a7"/>
          <w:rFonts w:ascii="Times New Roman" w:eastAsia="Calibri" w:hAnsi="Times New Roman" w:cs="Times New Roman"/>
          <w:sz w:val="24"/>
          <w:szCs w:val="24"/>
        </w:rPr>
        <w:t>2.Музыкальный образ и музыкальная драматургия -8 часов.</w:t>
      </w:r>
      <w:r w:rsidRPr="00742969">
        <w:rPr>
          <w:rFonts w:ascii="Times New Roman" w:hAnsi="Times New Roman" w:cs="Times New Roman"/>
          <w:sz w:val="24"/>
          <w:szCs w:val="24"/>
        </w:rPr>
        <w:t xml:space="preserve"> Что  роднит  музыку  с изобразительным   искусством</w:t>
      </w:r>
      <w:r w:rsidR="00742969" w:rsidRPr="00742969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="00742969" w:rsidRPr="00742969">
        <w:rPr>
          <w:rFonts w:ascii="Times New Roman" w:hAnsi="Times New Roman" w:cs="Times New Roman"/>
          <w:sz w:val="24"/>
          <w:szCs w:val="24"/>
        </w:rPr>
        <w:t>Небесное</w:t>
      </w:r>
      <w:proofErr w:type="gramEnd"/>
      <w:r w:rsidR="00742969" w:rsidRPr="00742969">
        <w:rPr>
          <w:rFonts w:ascii="Times New Roman" w:hAnsi="Times New Roman" w:cs="Times New Roman"/>
          <w:sz w:val="24"/>
          <w:szCs w:val="24"/>
        </w:rPr>
        <w:t xml:space="preserve">   и  земное  в  звуках  и  красках. </w:t>
      </w:r>
      <w:proofErr w:type="gramStart"/>
      <w:r w:rsidR="00742969" w:rsidRPr="00742969">
        <w:rPr>
          <w:rFonts w:ascii="Times New Roman" w:hAnsi="Times New Roman" w:cs="Times New Roman"/>
          <w:sz w:val="24"/>
          <w:szCs w:val="24"/>
        </w:rPr>
        <w:t>Небесное</w:t>
      </w:r>
      <w:proofErr w:type="gramEnd"/>
      <w:r w:rsidR="00742969" w:rsidRPr="00742969">
        <w:rPr>
          <w:rFonts w:ascii="Times New Roman" w:hAnsi="Times New Roman" w:cs="Times New Roman"/>
          <w:sz w:val="24"/>
          <w:szCs w:val="24"/>
        </w:rPr>
        <w:t xml:space="preserve"> и земное в звуках и красках </w:t>
      </w:r>
      <w:r w:rsidR="00742969" w:rsidRPr="00742969">
        <w:rPr>
          <w:rFonts w:ascii="Times New Roman" w:hAnsi="Times New Roman" w:cs="Times New Roman"/>
          <w:b/>
          <w:sz w:val="24"/>
          <w:szCs w:val="24"/>
        </w:rPr>
        <w:t>«</w:t>
      </w:r>
      <w:r w:rsidR="00742969" w:rsidRPr="00742969">
        <w:rPr>
          <w:rFonts w:ascii="Times New Roman" w:hAnsi="Times New Roman" w:cs="Times New Roman"/>
          <w:sz w:val="24"/>
          <w:szCs w:val="24"/>
        </w:rPr>
        <w:t>Три вечные струны: молитва, песнь, любовь…».</w:t>
      </w:r>
      <w:r w:rsidR="00742969" w:rsidRPr="00742969">
        <w:rPr>
          <w:rFonts w:ascii="Times New Roman" w:hAnsi="Times New Roman" w:cs="Times New Roman"/>
          <w:spacing w:val="-1"/>
          <w:sz w:val="24"/>
          <w:szCs w:val="24"/>
        </w:rPr>
        <w:t xml:space="preserve"> Музыкальная живопись и живописная музыка «Мои помыслы-краски</w:t>
      </w:r>
      <w:proofErr w:type="gramStart"/>
      <w:r w:rsidR="00742969" w:rsidRPr="00742969">
        <w:rPr>
          <w:rFonts w:ascii="Times New Roman" w:hAnsi="Times New Roman" w:cs="Times New Roman"/>
          <w:spacing w:val="-1"/>
          <w:sz w:val="24"/>
          <w:szCs w:val="24"/>
        </w:rPr>
        <w:t xml:space="preserve"> ,</w:t>
      </w:r>
      <w:proofErr w:type="gramEnd"/>
      <w:r w:rsidR="00742969" w:rsidRPr="00742969">
        <w:rPr>
          <w:rFonts w:ascii="Times New Roman" w:hAnsi="Times New Roman" w:cs="Times New Roman"/>
          <w:spacing w:val="-1"/>
          <w:sz w:val="24"/>
          <w:szCs w:val="24"/>
        </w:rPr>
        <w:t xml:space="preserve"> мои краски - напевы …». Музыкальная живопись и живописная музыка</w:t>
      </w:r>
      <w:r w:rsidR="00742969" w:rsidRPr="0074296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42969" w:rsidRPr="00742969">
        <w:rPr>
          <w:rFonts w:ascii="Times New Roman" w:hAnsi="Times New Roman" w:cs="Times New Roman"/>
          <w:sz w:val="24"/>
          <w:szCs w:val="24"/>
        </w:rPr>
        <w:t>Фореллен</w:t>
      </w:r>
      <w:proofErr w:type="spellEnd"/>
      <w:r w:rsidR="00742969" w:rsidRPr="00742969">
        <w:rPr>
          <w:rFonts w:ascii="Times New Roman" w:hAnsi="Times New Roman" w:cs="Times New Roman"/>
          <w:sz w:val="24"/>
          <w:szCs w:val="24"/>
        </w:rPr>
        <w:t xml:space="preserve"> – квинтет» Дыхание русской </w:t>
      </w:r>
      <w:proofErr w:type="spellStart"/>
      <w:r w:rsidR="00742969" w:rsidRPr="00742969">
        <w:rPr>
          <w:rFonts w:ascii="Times New Roman" w:hAnsi="Times New Roman" w:cs="Times New Roman"/>
          <w:sz w:val="24"/>
          <w:szCs w:val="24"/>
        </w:rPr>
        <w:t>песенности</w:t>
      </w:r>
      <w:proofErr w:type="spellEnd"/>
      <w:r w:rsidR="00742969" w:rsidRPr="007429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42969" w:rsidRPr="00742969">
        <w:rPr>
          <w:rFonts w:ascii="Times New Roman" w:hAnsi="Times New Roman" w:cs="Times New Roman"/>
          <w:sz w:val="24"/>
          <w:szCs w:val="24"/>
        </w:rPr>
        <w:t>Колокольность</w:t>
      </w:r>
      <w:proofErr w:type="spellEnd"/>
      <w:r w:rsidR="00742969" w:rsidRPr="00742969">
        <w:rPr>
          <w:rFonts w:ascii="Times New Roman" w:hAnsi="Times New Roman" w:cs="Times New Roman"/>
          <w:sz w:val="24"/>
          <w:szCs w:val="24"/>
        </w:rPr>
        <w:t xml:space="preserve">  в  музыке  и   изобразительном  искусстве.</w:t>
      </w:r>
    </w:p>
    <w:p w:rsidR="00742969" w:rsidRPr="00742969" w:rsidRDefault="00742969" w:rsidP="00742969">
      <w:pPr>
        <w:rPr>
          <w:rFonts w:ascii="Times New Roman" w:hAnsi="Times New Roman" w:cs="Times New Roman"/>
          <w:sz w:val="24"/>
          <w:szCs w:val="24"/>
        </w:rPr>
      </w:pPr>
      <w:r w:rsidRPr="00742969">
        <w:rPr>
          <w:rFonts w:ascii="Times New Roman" w:hAnsi="Times New Roman" w:cs="Times New Roman"/>
          <w:sz w:val="24"/>
          <w:szCs w:val="24"/>
        </w:rPr>
        <w:t>3.</w:t>
      </w:r>
      <w:r w:rsidRPr="007429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2969">
        <w:rPr>
          <w:rStyle w:val="a7"/>
          <w:rFonts w:ascii="Times New Roman" w:eastAsia="Calibri" w:hAnsi="Times New Roman" w:cs="Times New Roman"/>
          <w:sz w:val="24"/>
          <w:szCs w:val="24"/>
        </w:rPr>
        <w:t>Музыка в современном мире: традиции и инновации -10 часов.</w:t>
      </w:r>
      <w:r w:rsidRPr="00742969">
        <w:rPr>
          <w:rFonts w:ascii="Times New Roman" w:hAnsi="Times New Roman" w:cs="Times New Roman"/>
          <w:sz w:val="24"/>
          <w:szCs w:val="24"/>
        </w:rPr>
        <w:t xml:space="preserve"> Волшебная   палочка   дирижера. Образы  борьбы  и  победы  в  искусстве. Полифония  в  музыке  и  живописи. Импрессионизм   в  музыке  и  живописи. О  подвигах,  о  доблести  и  славе... В  каждой  мимолетности   вижу  я  миры… Мир   композитора .С  веком  наравне . Обобщающий </w:t>
      </w:r>
      <w:proofErr w:type="spellStart"/>
      <w:r w:rsidRPr="00742969">
        <w:rPr>
          <w:rFonts w:ascii="Times New Roman" w:hAnsi="Times New Roman" w:cs="Times New Roman"/>
          <w:sz w:val="24"/>
          <w:szCs w:val="24"/>
        </w:rPr>
        <w:t>урок</w:t>
      </w:r>
      <w:proofErr w:type="gramStart"/>
      <w:r w:rsidRPr="0074296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42969">
        <w:rPr>
          <w:rFonts w:ascii="Times New Roman" w:hAnsi="Times New Roman" w:cs="Times New Roman"/>
          <w:sz w:val="24"/>
          <w:szCs w:val="24"/>
        </w:rPr>
        <w:t>ест</w:t>
      </w:r>
      <w:proofErr w:type="spellEnd"/>
      <w:r w:rsidRPr="00742969">
        <w:rPr>
          <w:rFonts w:ascii="Times New Roman" w:hAnsi="Times New Roman" w:cs="Times New Roman"/>
          <w:sz w:val="24"/>
          <w:szCs w:val="24"/>
        </w:rPr>
        <w:t>.</w:t>
      </w:r>
      <w:r w:rsidR="0037322F" w:rsidRPr="003732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22F" w:rsidRPr="00926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22F" w:rsidRPr="00C310DE">
        <w:rPr>
          <w:rFonts w:ascii="Times New Roman" w:eastAsia="Calibri" w:hAnsi="Times New Roman" w:cs="Times New Roman"/>
          <w:sz w:val="24"/>
          <w:szCs w:val="24"/>
        </w:rPr>
        <w:t>Урок - концерт</w:t>
      </w:r>
      <w:r w:rsidR="003732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42969" w:rsidRPr="00742969" w:rsidRDefault="00742969" w:rsidP="00742969">
      <w:pPr>
        <w:rPr>
          <w:rFonts w:ascii="Times New Roman" w:hAnsi="Times New Roman" w:cs="Times New Roman"/>
          <w:sz w:val="24"/>
          <w:szCs w:val="24"/>
        </w:rPr>
      </w:pPr>
    </w:p>
    <w:p w:rsidR="00742969" w:rsidRDefault="00742969" w:rsidP="0074296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42969" w:rsidRPr="009E4775" w:rsidRDefault="00742969" w:rsidP="00742969">
      <w:pPr>
        <w:rPr>
          <w:rFonts w:ascii="Times New Roman" w:hAnsi="Times New Roman" w:cs="Times New Roman"/>
          <w:b/>
          <w:sz w:val="24"/>
          <w:szCs w:val="24"/>
        </w:rPr>
      </w:pPr>
      <w:r w:rsidRPr="009E477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6 класс</w:t>
      </w:r>
    </w:p>
    <w:p w:rsidR="00742969" w:rsidRPr="00B05A65" w:rsidRDefault="00742969" w:rsidP="007429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1.</w:t>
      </w:r>
      <w:r w:rsidRPr="007429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/>
          <w:sz w:val="24"/>
          <w:szCs w:val="24"/>
        </w:rPr>
        <w:t xml:space="preserve">Мир образов вокальной и </w:t>
      </w:r>
      <w:r>
        <w:rPr>
          <w:rFonts w:ascii="Times New Roman" w:hAnsi="Times New Roman" w:cs="Times New Roman"/>
          <w:b/>
          <w:sz w:val="24"/>
          <w:szCs w:val="24"/>
        </w:rPr>
        <w:t>инструментальной музыки -</w:t>
      </w:r>
      <w:r w:rsidRPr="00B05A65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/>
          <w:sz w:val="24"/>
          <w:szCs w:val="24"/>
        </w:rPr>
        <w:t>ч</w:t>
      </w:r>
      <w:r>
        <w:rPr>
          <w:rFonts w:ascii="Times New Roman" w:hAnsi="Times New Roman" w:cs="Times New Roman"/>
          <w:b/>
          <w:sz w:val="24"/>
          <w:szCs w:val="24"/>
        </w:rPr>
        <w:t>асов.</w:t>
      </w:r>
      <w:r w:rsidRPr="00742969">
        <w:rPr>
          <w:rFonts w:ascii="Times New Roman" w:hAnsi="Times New Roman" w:cs="Times New Roman"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sz w:val="24"/>
          <w:szCs w:val="24"/>
        </w:rPr>
        <w:t>Мир образов вокальной и инструментальной музыки</w:t>
      </w:r>
    </w:p>
    <w:p w:rsidR="00742969" w:rsidRPr="00B05A65" w:rsidRDefault="00742969" w:rsidP="0074296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05A65">
        <w:rPr>
          <w:rFonts w:ascii="Times New Roman" w:hAnsi="Times New Roman" w:cs="Times New Roman"/>
          <w:sz w:val="24"/>
          <w:szCs w:val="24"/>
        </w:rPr>
        <w:t xml:space="preserve"> Удивительный мир музыкальных образов.</w:t>
      </w:r>
      <w:r w:rsidRPr="00B05A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B05A65">
        <w:rPr>
          <w:rFonts w:ascii="Times New Roman" w:hAnsi="Times New Roman" w:cs="Times New Roman"/>
          <w:sz w:val="24"/>
          <w:szCs w:val="24"/>
        </w:rPr>
        <w:t>Старинный русский романс</w:t>
      </w:r>
      <w:proofErr w:type="gramStart"/>
      <w:r w:rsidRPr="00B05A65">
        <w:rPr>
          <w:rFonts w:ascii="Times New Roman" w:hAnsi="Times New Roman" w:cs="Times New Roman"/>
          <w:sz w:val="24"/>
          <w:szCs w:val="24"/>
        </w:rPr>
        <w:t>»</w:t>
      </w:r>
      <w:r w:rsidRPr="00B05A65">
        <w:rPr>
          <w:rFonts w:ascii="Times New Roman" w:hAnsi="Times New Roman" w:cs="Times New Roman"/>
          <w:bCs/>
          <w:iCs/>
          <w:sz w:val="24"/>
          <w:szCs w:val="24"/>
        </w:rPr>
        <w:t>-</w:t>
      </w:r>
      <w:proofErr w:type="gramEnd"/>
      <w:r w:rsidRPr="00B05A65">
        <w:rPr>
          <w:rFonts w:ascii="Times New Roman" w:hAnsi="Times New Roman" w:cs="Times New Roman"/>
          <w:bCs/>
          <w:iCs/>
          <w:sz w:val="24"/>
          <w:szCs w:val="24"/>
        </w:rPr>
        <w:t xml:space="preserve">Гори, гори, моя звезда. </w:t>
      </w:r>
      <w:r w:rsidRPr="00B05A65">
        <w:rPr>
          <w:rFonts w:ascii="Times New Roman" w:hAnsi="Times New Roman" w:cs="Times New Roman"/>
          <w:bCs/>
          <w:sz w:val="24"/>
          <w:szCs w:val="24"/>
        </w:rPr>
        <w:t xml:space="preserve">П. </w:t>
      </w:r>
      <w:r w:rsidRPr="00B05A65">
        <w:rPr>
          <w:rFonts w:ascii="Times New Roman" w:hAnsi="Times New Roman" w:cs="Times New Roman"/>
          <w:sz w:val="24"/>
          <w:szCs w:val="24"/>
        </w:rPr>
        <w:t xml:space="preserve">Булахов </w:t>
      </w:r>
      <w:proofErr w:type="gramStart"/>
      <w:r w:rsidRPr="00B05A65">
        <w:rPr>
          <w:rFonts w:ascii="Times New Roman" w:hAnsi="Times New Roman" w:cs="Times New Roman"/>
          <w:bCs/>
          <w:iCs/>
          <w:sz w:val="24"/>
          <w:szCs w:val="24"/>
        </w:rPr>
        <w:t>-К</w:t>
      </w:r>
      <w:proofErr w:type="gramEnd"/>
      <w:r w:rsidRPr="00B05A65">
        <w:rPr>
          <w:rFonts w:ascii="Times New Roman" w:hAnsi="Times New Roman" w:cs="Times New Roman"/>
          <w:bCs/>
          <w:iCs/>
          <w:sz w:val="24"/>
          <w:szCs w:val="24"/>
        </w:rPr>
        <w:t xml:space="preserve">алитка. </w:t>
      </w:r>
      <w:r w:rsidRPr="00B05A65">
        <w:rPr>
          <w:rFonts w:ascii="Times New Roman" w:hAnsi="Times New Roman" w:cs="Times New Roman"/>
          <w:sz w:val="24"/>
          <w:szCs w:val="24"/>
        </w:rPr>
        <w:t>А. Обухов</w:t>
      </w:r>
      <w:r w:rsidRPr="00B05A65">
        <w:rPr>
          <w:rFonts w:ascii="Times New Roman" w:hAnsi="Times New Roman" w:cs="Times New Roman"/>
          <w:bCs/>
          <w:iCs/>
          <w:sz w:val="24"/>
          <w:szCs w:val="24"/>
        </w:rPr>
        <w:t xml:space="preserve">-Колокольчик. </w:t>
      </w:r>
      <w:r w:rsidRPr="00B05A65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B05A65">
        <w:rPr>
          <w:rFonts w:ascii="Times New Roman" w:hAnsi="Times New Roman" w:cs="Times New Roman"/>
          <w:sz w:val="24"/>
          <w:szCs w:val="24"/>
        </w:rPr>
        <w:t>Гурилев</w:t>
      </w:r>
      <w:r w:rsidRPr="00B05A65">
        <w:rPr>
          <w:rFonts w:ascii="Times New Roman" w:hAnsi="Times New Roman" w:cs="Times New Roman"/>
          <w:bCs/>
          <w:iCs/>
          <w:sz w:val="24"/>
          <w:szCs w:val="24"/>
        </w:rPr>
        <w:t>-Школьный</w:t>
      </w:r>
      <w:proofErr w:type="spellEnd"/>
      <w:r w:rsidRPr="00B05A65">
        <w:rPr>
          <w:rFonts w:ascii="Times New Roman" w:hAnsi="Times New Roman" w:cs="Times New Roman"/>
          <w:bCs/>
          <w:iCs/>
          <w:sz w:val="24"/>
          <w:szCs w:val="24"/>
        </w:rPr>
        <w:t xml:space="preserve"> корабль. </w:t>
      </w:r>
      <w:r w:rsidRPr="00B05A65">
        <w:rPr>
          <w:rFonts w:ascii="Times New Roman" w:hAnsi="Times New Roman" w:cs="Times New Roman"/>
          <w:sz w:val="24"/>
          <w:szCs w:val="24"/>
        </w:rPr>
        <w:t>Г. Струве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29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Cs/>
          <w:sz w:val="24"/>
          <w:szCs w:val="24"/>
        </w:rPr>
        <w:t>Образы романсов и песен русских композиторов. Старинный русский романс.</w:t>
      </w:r>
      <w:r w:rsidRPr="007429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sz w:val="24"/>
          <w:szCs w:val="24"/>
        </w:rPr>
        <w:t>Два</w:t>
      </w:r>
      <w:r w:rsidRPr="00B05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sz w:val="24"/>
          <w:szCs w:val="24"/>
        </w:rPr>
        <w:t>музыкальных посвящения</w:t>
      </w:r>
      <w:r w:rsidRPr="00B05A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Cs/>
          <w:sz w:val="24"/>
          <w:szCs w:val="24"/>
        </w:rPr>
        <w:t>Портрет в музыке и живописи. Картинная галерея.</w:t>
      </w:r>
    </w:p>
    <w:p w:rsidR="00742969" w:rsidRPr="00B05A65" w:rsidRDefault="00742969" w:rsidP="0074296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A65">
        <w:rPr>
          <w:rFonts w:ascii="Times New Roman" w:hAnsi="Times New Roman" w:cs="Times New Roman"/>
          <w:sz w:val="24"/>
          <w:szCs w:val="24"/>
        </w:rPr>
        <w:lastRenderedPageBreak/>
        <w:t>М. Глинка «Я помню чудное мгновенье» «Вальс-фантазия»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29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bCs/>
          <w:sz w:val="24"/>
          <w:szCs w:val="24"/>
        </w:rPr>
        <w:t>Уноси мое сердце в звенящую даль</w:t>
      </w:r>
      <w:r w:rsidRPr="00B05A6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B05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Cs/>
          <w:sz w:val="24"/>
          <w:szCs w:val="24"/>
        </w:rPr>
        <w:t>С. Рахманинов «Островок»</w:t>
      </w:r>
    </w:p>
    <w:p w:rsidR="009E4775" w:rsidRDefault="00742969" w:rsidP="009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B05A65">
        <w:rPr>
          <w:rFonts w:ascii="Times New Roman" w:hAnsi="Times New Roman" w:cs="Times New Roman"/>
          <w:bCs/>
          <w:sz w:val="24"/>
          <w:szCs w:val="24"/>
        </w:rPr>
        <w:t>«Сирень»</w:t>
      </w:r>
      <w:r w:rsidRPr="00B05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Cs/>
          <w:sz w:val="24"/>
          <w:szCs w:val="24"/>
        </w:rPr>
        <w:t>С.В.Рахманинов, сл. Г.Галиной. «Здесь хорошо»</w:t>
      </w:r>
      <w:proofErr w:type="gramStart"/>
      <w:r w:rsidRPr="00B05A65">
        <w:rPr>
          <w:rFonts w:ascii="Times New Roman" w:hAnsi="Times New Roman" w:cs="Times New Roman"/>
          <w:bCs/>
          <w:sz w:val="24"/>
          <w:szCs w:val="24"/>
        </w:rPr>
        <w:t>.С</w:t>
      </w:r>
      <w:proofErr w:type="gramEnd"/>
      <w:r w:rsidRPr="00B05A65">
        <w:rPr>
          <w:rFonts w:ascii="Times New Roman" w:hAnsi="Times New Roman" w:cs="Times New Roman"/>
          <w:bCs/>
          <w:sz w:val="24"/>
          <w:szCs w:val="24"/>
        </w:rPr>
        <w:t>.В.Рахманинов «Островок».Ю.Визбор «Лесное солнышко».</w:t>
      </w:r>
      <w:r w:rsidRPr="007429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bCs/>
          <w:sz w:val="24"/>
          <w:szCs w:val="24"/>
        </w:rPr>
        <w:t>Музыкальный образ и мастерство исполнителя.</w:t>
      </w:r>
      <w:r w:rsidRPr="0074296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bCs/>
          <w:sz w:val="24"/>
          <w:szCs w:val="24"/>
        </w:rPr>
        <w:t xml:space="preserve">Картинная </w:t>
      </w:r>
      <w:proofErr w:type="spellStart"/>
      <w:r w:rsidRPr="00742969">
        <w:rPr>
          <w:rFonts w:ascii="Times New Roman" w:hAnsi="Times New Roman" w:cs="Times New Roman"/>
          <w:bCs/>
          <w:sz w:val="24"/>
          <w:szCs w:val="24"/>
        </w:rPr>
        <w:t>галерея</w:t>
      </w:r>
      <w:proofErr w:type="gramStart"/>
      <w:r w:rsidRPr="00742969">
        <w:rPr>
          <w:rFonts w:ascii="Times New Roman" w:hAnsi="Times New Roman" w:cs="Times New Roman"/>
          <w:bCs/>
          <w:sz w:val="24"/>
          <w:szCs w:val="24"/>
        </w:rPr>
        <w:t>.</w:t>
      </w:r>
      <w:r w:rsidRPr="00B05A65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B05A65">
        <w:rPr>
          <w:rFonts w:ascii="Times New Roman" w:hAnsi="Times New Roman" w:cs="Times New Roman"/>
          <w:bCs/>
          <w:sz w:val="24"/>
          <w:szCs w:val="24"/>
        </w:rPr>
        <w:t>.И.Глинка</w:t>
      </w:r>
      <w:proofErr w:type="spellEnd"/>
      <w:r w:rsidRPr="00B05A65">
        <w:rPr>
          <w:rFonts w:ascii="Times New Roman" w:hAnsi="Times New Roman" w:cs="Times New Roman"/>
          <w:bCs/>
          <w:sz w:val="24"/>
          <w:szCs w:val="24"/>
        </w:rPr>
        <w:t xml:space="preserve"> «Рондо </w:t>
      </w:r>
      <w:proofErr w:type="spellStart"/>
      <w:r w:rsidRPr="00B05A65">
        <w:rPr>
          <w:rFonts w:ascii="Times New Roman" w:hAnsi="Times New Roman" w:cs="Times New Roman"/>
          <w:bCs/>
          <w:sz w:val="24"/>
          <w:szCs w:val="24"/>
        </w:rPr>
        <w:t>Фарлафа</w:t>
      </w:r>
      <w:proofErr w:type="spellEnd"/>
      <w:r w:rsidRPr="00B05A65">
        <w:rPr>
          <w:rFonts w:ascii="Times New Roman" w:hAnsi="Times New Roman" w:cs="Times New Roman"/>
          <w:bCs/>
          <w:sz w:val="24"/>
          <w:szCs w:val="24"/>
        </w:rPr>
        <w:t>» из оперы «Руслан и Людмила»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7429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bCs/>
          <w:sz w:val="24"/>
          <w:szCs w:val="24"/>
        </w:rPr>
        <w:t>Обряды и обычаи в фольклоре и в творчестве композиторов</w:t>
      </w:r>
      <w:r w:rsidRPr="00B05A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05A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Cs/>
          <w:sz w:val="24"/>
          <w:szCs w:val="24"/>
        </w:rPr>
        <w:t xml:space="preserve">М.Матвеев «Матушка, что во поле пыльно». </w:t>
      </w:r>
      <w:r w:rsidRPr="00742969">
        <w:rPr>
          <w:rFonts w:ascii="Times New Roman" w:hAnsi="Times New Roman" w:cs="Times New Roman"/>
          <w:bCs/>
          <w:sz w:val="24"/>
          <w:szCs w:val="24"/>
        </w:rPr>
        <w:t>М.П.Мусоргский. Старинный песни мир. Баллада «Лесной царь»</w:t>
      </w:r>
      <w:r w:rsidRPr="0074296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742969">
        <w:rPr>
          <w:rFonts w:ascii="Times New Roman" w:hAnsi="Times New Roman" w:cs="Times New Roman"/>
          <w:bCs/>
          <w:sz w:val="24"/>
          <w:szCs w:val="24"/>
        </w:rPr>
        <w:t>Франца Шуберта»</w:t>
      </w:r>
      <w:proofErr w:type="gramStart"/>
      <w:r w:rsidRPr="007429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429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sz w:val="24"/>
          <w:szCs w:val="24"/>
        </w:rPr>
        <w:t>Образы русской народной и духовной музыки.</w:t>
      </w:r>
      <w:r w:rsidRPr="007429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42969">
        <w:rPr>
          <w:rFonts w:ascii="Times New Roman" w:hAnsi="Times New Roman" w:cs="Times New Roman"/>
          <w:bCs/>
          <w:sz w:val="24"/>
          <w:szCs w:val="24"/>
        </w:rPr>
        <w:t>Народное искусство Древней Руси</w:t>
      </w:r>
      <w:r w:rsidRPr="00B05A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05A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bCs/>
          <w:sz w:val="24"/>
          <w:szCs w:val="24"/>
        </w:rPr>
        <w:t>Образная природа и особенности русской духовной музыки в эпоху средневековья: знаменный распев как музыкально-звуковой символ Древней Руси.</w:t>
      </w:r>
      <w:r w:rsidRPr="00742969">
        <w:rPr>
          <w:rFonts w:ascii="Times New Roman" w:hAnsi="Times New Roman" w:cs="Times New Roman"/>
          <w:sz w:val="24"/>
          <w:szCs w:val="24"/>
        </w:rPr>
        <w:t xml:space="preserve"> </w:t>
      </w:r>
      <w:r w:rsidRPr="00B05A65">
        <w:rPr>
          <w:rFonts w:ascii="Times New Roman" w:hAnsi="Times New Roman" w:cs="Times New Roman"/>
          <w:sz w:val="24"/>
          <w:szCs w:val="24"/>
        </w:rPr>
        <w:t xml:space="preserve">Духовная и светская музыкальная культура России во второй половине </w:t>
      </w:r>
      <w:r w:rsidRPr="00B05A6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05A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5A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5A65">
        <w:rPr>
          <w:rFonts w:ascii="Times New Roman" w:hAnsi="Times New Roman" w:cs="Times New Roman"/>
          <w:sz w:val="24"/>
          <w:szCs w:val="24"/>
        </w:rPr>
        <w:t xml:space="preserve">. и </w:t>
      </w:r>
      <w:r w:rsidRPr="00B05A6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B05A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5A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5A65">
        <w:rPr>
          <w:rFonts w:ascii="Times New Roman" w:hAnsi="Times New Roman" w:cs="Times New Roman"/>
          <w:sz w:val="24"/>
          <w:szCs w:val="24"/>
        </w:rPr>
        <w:t>.</w:t>
      </w:r>
      <w:r w:rsidR="009E4775" w:rsidRPr="009E4775">
        <w:rPr>
          <w:rFonts w:ascii="Times New Roman" w:hAnsi="Times New Roman" w:cs="Times New Roman"/>
          <w:sz w:val="24"/>
          <w:szCs w:val="24"/>
        </w:rPr>
        <w:t xml:space="preserve"> </w:t>
      </w:r>
      <w:r w:rsidR="009E4775" w:rsidRPr="00B05A65">
        <w:rPr>
          <w:rFonts w:ascii="Times New Roman" w:hAnsi="Times New Roman" w:cs="Times New Roman"/>
          <w:sz w:val="24"/>
          <w:szCs w:val="24"/>
        </w:rPr>
        <w:t>Стилевое многообразие музыки ХХ столетия: развитие традиций русской классической музыкальной школы.</w:t>
      </w:r>
      <w:r w:rsidR="009E4775"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775" w:rsidRPr="009E4775">
        <w:rPr>
          <w:rFonts w:ascii="Times New Roman" w:hAnsi="Times New Roman" w:cs="Times New Roman"/>
          <w:sz w:val="24"/>
          <w:szCs w:val="24"/>
        </w:rPr>
        <w:t>«Перезвоны» Молитва.</w:t>
      </w:r>
      <w:r w:rsidR="009E4775"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775" w:rsidRPr="009E4775">
        <w:rPr>
          <w:rFonts w:ascii="Times New Roman" w:hAnsi="Times New Roman" w:cs="Times New Roman"/>
          <w:sz w:val="24"/>
          <w:szCs w:val="24"/>
        </w:rPr>
        <w:t>Образы духовной музыки Западной Европы. «</w:t>
      </w:r>
      <w:proofErr w:type="gramStart"/>
      <w:r w:rsidR="009E4775" w:rsidRPr="009E4775">
        <w:rPr>
          <w:rFonts w:ascii="Times New Roman" w:hAnsi="Times New Roman" w:cs="Times New Roman"/>
          <w:sz w:val="24"/>
          <w:szCs w:val="24"/>
        </w:rPr>
        <w:t>Небесное</w:t>
      </w:r>
      <w:proofErr w:type="gramEnd"/>
      <w:r w:rsidR="009E4775" w:rsidRPr="009E4775">
        <w:rPr>
          <w:rFonts w:ascii="Times New Roman" w:hAnsi="Times New Roman" w:cs="Times New Roman"/>
          <w:sz w:val="24"/>
          <w:szCs w:val="24"/>
        </w:rPr>
        <w:t xml:space="preserve"> и земное» в музыке Бака. Полифония. Фуга. Хорал.</w:t>
      </w:r>
      <w:r w:rsidR="009E4775"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775" w:rsidRPr="009E4775">
        <w:rPr>
          <w:rFonts w:ascii="Times New Roman" w:hAnsi="Times New Roman" w:cs="Times New Roman"/>
          <w:sz w:val="24"/>
          <w:szCs w:val="24"/>
        </w:rPr>
        <w:t>Образы скорби и печали. Фортуна правит миром. «Кармина Бурана».</w:t>
      </w:r>
      <w:r w:rsidR="009E4775"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775" w:rsidRPr="009E4775">
        <w:rPr>
          <w:rFonts w:ascii="Times New Roman" w:hAnsi="Times New Roman" w:cs="Times New Roman"/>
          <w:sz w:val="24"/>
          <w:szCs w:val="24"/>
        </w:rPr>
        <w:t>Авторская музыка: прошлое и настоящее. Мир образов камерной и симфонической музыки. Джаз – искусство 20 века.   Вечные темы искусства и жизни.</w:t>
      </w:r>
    </w:p>
    <w:p w:rsidR="009E4775" w:rsidRPr="009E4775" w:rsidRDefault="009E4775" w:rsidP="009E47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5A65">
        <w:rPr>
          <w:rFonts w:ascii="Times New Roman" w:hAnsi="Times New Roman" w:cs="Times New Roman"/>
          <w:b/>
          <w:sz w:val="24"/>
          <w:szCs w:val="24"/>
        </w:rPr>
        <w:t>Мир образов камерной и симфонической музыки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05A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16часов.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Образы камерной музыки.</w:t>
      </w:r>
      <w:r w:rsidRPr="009E477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Могучее царство Шопена». Инструментальный концерт. «Итальянский концерт</w:t>
      </w:r>
      <w:r w:rsidRPr="009E4775">
        <w:rPr>
          <w:rFonts w:ascii="Times New Roman" w:hAnsi="Times New Roman" w:cs="Times New Roman"/>
          <w:i/>
          <w:sz w:val="24"/>
          <w:szCs w:val="24"/>
        </w:rPr>
        <w:t>».</w:t>
      </w:r>
      <w:r w:rsidRPr="009E477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E4775">
        <w:rPr>
          <w:rFonts w:ascii="Times New Roman" w:hAnsi="Times New Roman" w:cs="Times New Roman"/>
          <w:sz w:val="24"/>
          <w:szCs w:val="24"/>
        </w:rPr>
        <w:t>А.Вивальди</w:t>
      </w:r>
      <w:proofErr w:type="spellEnd"/>
      <w:r w:rsidRPr="009E4775">
        <w:rPr>
          <w:rFonts w:ascii="Times New Roman" w:hAnsi="Times New Roman" w:cs="Times New Roman"/>
          <w:sz w:val="24"/>
          <w:szCs w:val="24"/>
        </w:rPr>
        <w:t xml:space="preserve"> «Весна» из цикла «Времена года»: «Зима» из цикла «Времена года».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«Космический пейзаж». «Быть может, вся природа – мозаика цветов?» Картинная галерея.</w:t>
      </w:r>
      <w:r w:rsidRPr="009E47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Стилевое многообразие музыки ХХ столетия.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Образы симфонической музыки «Метель». Музыкальные иллюстрации к повести А.С. Пушкина.</w:t>
      </w:r>
      <w:r w:rsidRPr="009E47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E4775">
        <w:rPr>
          <w:rFonts w:ascii="Times New Roman" w:hAnsi="Times New Roman" w:cs="Times New Roman"/>
          <w:sz w:val="24"/>
          <w:szCs w:val="24"/>
        </w:rPr>
        <w:t xml:space="preserve">Образы русской природы в музыке Г.Свиридова. Возможности симфонического оркестра в раскрытии образов литературного произведения. Симфоническое развитие музыкальных образов. «В печали весел, а в веселье </w:t>
      </w:r>
      <w:proofErr w:type="gramStart"/>
      <w:r w:rsidRPr="009E4775">
        <w:rPr>
          <w:rFonts w:ascii="Times New Roman" w:hAnsi="Times New Roman" w:cs="Times New Roman"/>
          <w:sz w:val="24"/>
          <w:szCs w:val="24"/>
        </w:rPr>
        <w:t>печален</w:t>
      </w:r>
      <w:proofErr w:type="gramEnd"/>
      <w:r w:rsidRPr="009E4775">
        <w:rPr>
          <w:rFonts w:ascii="Times New Roman" w:hAnsi="Times New Roman" w:cs="Times New Roman"/>
          <w:sz w:val="24"/>
          <w:szCs w:val="24"/>
        </w:rPr>
        <w:t>».  Связь времен.</w:t>
      </w:r>
      <w:r w:rsidRPr="009E47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Особенности трактовки драматической и лирической сфер музыки на примере образцов камерной инструментальной музыки.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Программная увертюра. Увертюра «Эгмонт». Особенности трактовки драматической и лирической сфер музыки на примере образцов камерной инструментальной музыки: увертюра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Увертюра-фантазия «Ромео и Джульетта» П. И. Чайковского. Мир музыкального театра.</w:t>
      </w:r>
      <w:r w:rsidRPr="009E47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 xml:space="preserve">Фрагменты из </w:t>
      </w:r>
      <w:proofErr w:type="spellStart"/>
      <w:proofErr w:type="gramStart"/>
      <w:r w:rsidRPr="009E4775">
        <w:rPr>
          <w:rFonts w:ascii="Times New Roman" w:hAnsi="Times New Roman" w:cs="Times New Roman"/>
          <w:sz w:val="24"/>
          <w:szCs w:val="24"/>
        </w:rPr>
        <w:t>рок-оперы</w:t>
      </w:r>
      <w:proofErr w:type="spellEnd"/>
      <w:proofErr w:type="gramEnd"/>
      <w:r w:rsidRPr="009E4775">
        <w:rPr>
          <w:rFonts w:ascii="Times New Roman" w:hAnsi="Times New Roman" w:cs="Times New Roman"/>
          <w:sz w:val="24"/>
          <w:szCs w:val="24"/>
        </w:rPr>
        <w:t xml:space="preserve"> А.Журбина «Орфей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Образы киномузыки.</w:t>
      </w:r>
      <w:r w:rsidRPr="009E47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Творчество отечественных композиторов-песенников - И.О. Дунаевский</w:t>
      </w:r>
      <w:r w:rsidRPr="009E47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Интерпретация литературного произведения в различных музыкально-театральных жанрах: опере, балете, мюзикле.</w:t>
      </w:r>
      <w:r w:rsidRPr="009E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4775">
        <w:rPr>
          <w:rFonts w:ascii="Times New Roman" w:hAnsi="Times New Roman" w:cs="Times New Roman"/>
          <w:sz w:val="24"/>
          <w:szCs w:val="24"/>
        </w:rPr>
        <w:t>«Ромео и Джульетта» в кино ХХ века. Музыка в отечественном кино.</w:t>
      </w:r>
      <w:r w:rsidR="0037322F" w:rsidRPr="003732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22F">
        <w:rPr>
          <w:rFonts w:ascii="Times New Roman" w:eastAsia="Calibri" w:hAnsi="Times New Roman" w:cs="Times New Roman"/>
          <w:sz w:val="24"/>
          <w:szCs w:val="24"/>
        </w:rPr>
        <w:t>Тест.</w:t>
      </w:r>
      <w:r w:rsidR="0037322F" w:rsidRPr="00926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22F" w:rsidRPr="00C310DE">
        <w:rPr>
          <w:rFonts w:ascii="Times New Roman" w:eastAsia="Calibri" w:hAnsi="Times New Roman" w:cs="Times New Roman"/>
          <w:sz w:val="24"/>
          <w:szCs w:val="24"/>
        </w:rPr>
        <w:t>Урок - концерт</w:t>
      </w:r>
      <w:r w:rsidR="003732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4775" w:rsidRPr="009E4775" w:rsidRDefault="009E4775" w:rsidP="009E47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775" w:rsidRPr="009E4775" w:rsidRDefault="009E4775" w:rsidP="009E47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775" w:rsidRPr="009E4775" w:rsidRDefault="009E4775" w:rsidP="009E4775">
      <w:pPr>
        <w:rPr>
          <w:rFonts w:ascii="Times New Roman" w:hAnsi="Times New Roman" w:cs="Times New Roman"/>
          <w:sz w:val="24"/>
          <w:szCs w:val="24"/>
        </w:rPr>
      </w:pPr>
    </w:p>
    <w:p w:rsidR="009E4775" w:rsidRPr="009E4775" w:rsidRDefault="009E4775" w:rsidP="009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B05A6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077F7C" w:rsidRPr="009E4775" w:rsidRDefault="00FE2C14" w:rsidP="00077F7C">
      <w:pPr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b/>
          <w:color w:val="000000"/>
          <w:lang w:val="tt-RU"/>
        </w:rPr>
      </w:pPr>
      <w:r w:rsidRPr="00A068BB">
        <w:rPr>
          <w:rFonts w:ascii="Times New Roman" w:eastAsia="Times New Roman" w:hAnsi="Times New Roman" w:cs="Times New Roman"/>
          <w:color w:val="000000"/>
          <w:lang w:val="tt-RU"/>
        </w:rPr>
        <w:lastRenderedPageBreak/>
        <w:t xml:space="preserve">  </w:t>
      </w:r>
      <w:r w:rsidR="00A068BB">
        <w:rPr>
          <w:rFonts w:ascii="Times New Roman" w:eastAsia="Times New Roman" w:hAnsi="Times New Roman" w:cs="Times New Roman"/>
          <w:color w:val="000000"/>
          <w:lang w:val="tt-RU"/>
        </w:rPr>
        <w:t xml:space="preserve">                                                                                                  </w:t>
      </w:r>
      <w:r w:rsidRPr="009E4775">
        <w:rPr>
          <w:rFonts w:ascii="Times New Roman" w:eastAsia="Times New Roman" w:hAnsi="Times New Roman" w:cs="Times New Roman"/>
          <w:b/>
          <w:color w:val="000000"/>
          <w:lang w:val="tt-RU"/>
        </w:rPr>
        <w:t>7 класс</w:t>
      </w:r>
    </w:p>
    <w:p w:rsidR="00082CCB" w:rsidRDefault="00CC1C22" w:rsidP="00CC1C22">
      <w:pPr>
        <w:spacing w:before="30" w:after="3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     </w:t>
      </w:r>
      <w:r w:rsidR="00FE2C14">
        <w:rPr>
          <w:rFonts w:ascii="Times New Roman" w:hAnsi="Times New Roman" w:cs="Times New Roman"/>
          <w:color w:val="000000"/>
          <w:sz w:val="24"/>
          <w:szCs w:val="24"/>
          <w:lang w:val="tt-RU"/>
        </w:rPr>
        <w:t>1.</w:t>
      </w:r>
      <w:r w:rsidR="00FE2C14" w:rsidRPr="00A068BB">
        <w:rPr>
          <w:rFonts w:ascii="Times New Roman" w:hAnsi="Times New Roman" w:cs="Times New Roman"/>
          <w:b/>
          <w:color w:val="000000"/>
          <w:sz w:val="24"/>
          <w:szCs w:val="24"/>
        </w:rPr>
        <w:t>Что значит современность в музыке-</w:t>
      </w:r>
      <w:r w:rsidR="00FE2C14" w:rsidRPr="00A068B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17 часов</w:t>
      </w:r>
      <w:r w:rsidR="00FE2C1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2C14" w:rsidRPr="00C967A0">
        <w:rPr>
          <w:rFonts w:ascii="Times New Roman" w:hAnsi="Times New Roman" w:cs="Times New Roman"/>
          <w:color w:val="000000"/>
          <w:sz w:val="24"/>
          <w:szCs w:val="24"/>
        </w:rPr>
        <w:t>Фрагменты из произведений С.С. Прокофьева «Война и мир»</w:t>
      </w:r>
      <w:r w:rsidR="00FE2C14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  <w:r w:rsidR="00FE2C14" w:rsidRPr="00FE2C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2C14"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Что значит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FE2C14" w:rsidRPr="00C967A0">
        <w:rPr>
          <w:rFonts w:ascii="Times New Roman" w:hAnsi="Times New Roman" w:cs="Times New Roman"/>
          <w:color w:val="000000"/>
          <w:sz w:val="24"/>
          <w:szCs w:val="24"/>
        </w:rPr>
        <w:t>современность в музыке Фрагменты из произведений С.С. Прокофьева «Война и ми</w:t>
      </w:r>
      <w:r w:rsidR="00FE2C14">
        <w:rPr>
          <w:rFonts w:ascii="Times New Roman" w:hAnsi="Times New Roman" w:cs="Times New Roman"/>
          <w:color w:val="000000"/>
          <w:sz w:val="24"/>
          <w:szCs w:val="24"/>
        </w:rPr>
        <w:t>р», фрагмент джазовой музыки, О</w:t>
      </w:r>
      <w:r w:rsidR="00FE2C14" w:rsidRPr="00C967A0">
        <w:rPr>
          <w:rFonts w:ascii="Times New Roman" w:hAnsi="Times New Roman" w:cs="Times New Roman"/>
          <w:color w:val="000000"/>
          <w:sz w:val="24"/>
          <w:szCs w:val="24"/>
        </w:rPr>
        <w:t>.Митяева «Как здорово». Полька-пиццикато. И. Штраус. Симфония № 4. П. Чайковский. 3-я часть — Скерцо.</w:t>
      </w:r>
      <w:r w:rsidR="00FE2C14" w:rsidRPr="00FE2C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2C14" w:rsidRPr="00C967A0">
        <w:rPr>
          <w:rFonts w:ascii="Times New Roman" w:hAnsi="Times New Roman" w:cs="Times New Roman"/>
          <w:color w:val="000000"/>
          <w:sz w:val="24"/>
          <w:szCs w:val="24"/>
        </w:rPr>
        <w:t>Л.В.Бетховен Соната №14</w:t>
      </w:r>
      <w:r w:rsidR="00FE2C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E2C14" w:rsidRDefault="00FE2C14" w:rsidP="00CC1C22">
      <w:pPr>
        <w:spacing w:before="30" w:after="3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967A0">
        <w:rPr>
          <w:rFonts w:ascii="Times New Roman" w:hAnsi="Times New Roman" w:cs="Times New Roman"/>
          <w:color w:val="000000"/>
          <w:sz w:val="24"/>
          <w:szCs w:val="24"/>
        </w:rPr>
        <w:t>Иоган</w:t>
      </w:r>
      <w:proofErr w:type="spellEnd"/>
      <w:r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 Себастьян Бах Токката и фуга ре-минор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E2C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67A0">
        <w:rPr>
          <w:rFonts w:ascii="Times New Roman" w:hAnsi="Times New Roman" w:cs="Times New Roman"/>
          <w:color w:val="000000"/>
          <w:sz w:val="24"/>
          <w:szCs w:val="24"/>
        </w:rPr>
        <w:t>Штраус герой искусства. Тема страдания в музыке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E2C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Камиль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Сен-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Санс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 Карнавал жи</w:t>
      </w:r>
      <w:r w:rsidRPr="00C967A0">
        <w:rPr>
          <w:rFonts w:ascii="Times New Roman" w:hAnsi="Times New Roman" w:cs="Times New Roman"/>
          <w:color w:val="000000"/>
          <w:sz w:val="24"/>
          <w:szCs w:val="24"/>
        </w:rPr>
        <w:t>вотных»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068BB" w:rsidRPr="00A068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>Ф.Шопен</w:t>
      </w:r>
      <w:r w:rsidR="00A068B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068BB" w:rsidRPr="00A068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Дворжак. Фрагменты из оперы « </w:t>
      </w:r>
      <w:proofErr w:type="spellStart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>Проданая</w:t>
      </w:r>
      <w:proofErr w:type="spellEnd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 невеста». Эдвард Григ</w:t>
      </w:r>
      <w:proofErr w:type="gramStart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Пер </w:t>
      </w:r>
      <w:proofErr w:type="spellStart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>Гюнт</w:t>
      </w:r>
      <w:proofErr w:type="spellEnd"/>
      <w:r w:rsidR="00A068B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068BB" w:rsidRPr="00A068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>Новые краски музыки 20 века Полька - пиццикато И.Штраус;</w:t>
      </w:r>
      <w:r w:rsidR="00A068BB" w:rsidRPr="00A068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>Легкое и серьёзное в танцевальной музыке (вальс) М.И. Глинка</w:t>
      </w:r>
      <w:r w:rsidR="00A068B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068BB" w:rsidRPr="00A068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>Бардовская</w:t>
      </w:r>
      <w:proofErr w:type="spellEnd"/>
      <w:r w:rsidR="00A068BB" w:rsidRPr="00C967A0">
        <w:rPr>
          <w:rFonts w:ascii="Times New Roman" w:hAnsi="Times New Roman" w:cs="Times New Roman"/>
          <w:color w:val="000000"/>
          <w:sz w:val="24"/>
          <w:szCs w:val="24"/>
        </w:rPr>
        <w:t xml:space="preserve"> (авторская) песня С. Никитин «Ночная дорога</w:t>
      </w:r>
      <w:r w:rsidR="00A068B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FE2C14" w:rsidRDefault="00FE2C14" w:rsidP="00CC1C22">
      <w:pPr>
        <w:spacing w:before="30" w:after="3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A068BB" w:rsidRPr="0037322F" w:rsidRDefault="0037322F" w:rsidP="0037322F">
      <w:pPr>
        <w:spacing w:before="30" w:after="3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  <w:lang w:val="tt-RU"/>
        </w:rPr>
        <w:t xml:space="preserve"> 2.</w:t>
      </w:r>
      <w:r w:rsidR="00FE2C14" w:rsidRPr="0037322F">
        <w:rPr>
          <w:rFonts w:ascii="Times New Roman" w:hAnsi="Times New Roman"/>
          <w:b/>
          <w:bCs/>
          <w:color w:val="000000"/>
        </w:rPr>
        <w:t>Особенности драматургии камерной и симфонической музыки</w:t>
      </w:r>
      <w:r w:rsidR="00A068BB" w:rsidRPr="0037322F">
        <w:rPr>
          <w:rFonts w:ascii="Times New Roman" w:hAnsi="Times New Roman"/>
          <w:b/>
          <w:bCs/>
          <w:color w:val="000000"/>
        </w:rPr>
        <w:t>- 18</w:t>
      </w:r>
      <w:r w:rsidR="00FE2C14" w:rsidRPr="0037322F">
        <w:rPr>
          <w:rFonts w:ascii="Times New Roman" w:hAnsi="Times New Roman"/>
          <w:b/>
          <w:bCs/>
          <w:color w:val="000000"/>
        </w:rPr>
        <w:t xml:space="preserve"> часо</w:t>
      </w:r>
      <w:r w:rsidR="00FE2C14" w:rsidRPr="0037322F">
        <w:rPr>
          <w:rFonts w:ascii="Times New Roman" w:hAnsi="Times New Roman"/>
          <w:bCs/>
          <w:color w:val="000000"/>
        </w:rPr>
        <w:t>в</w:t>
      </w:r>
      <w:r w:rsidR="00A068BB" w:rsidRPr="0037322F">
        <w:rPr>
          <w:rFonts w:ascii="Times New Roman" w:hAnsi="Times New Roman"/>
          <w:bCs/>
          <w:color w:val="000000"/>
        </w:rPr>
        <w:t>.</w:t>
      </w:r>
      <w:r w:rsidR="00A068BB" w:rsidRPr="0037322F">
        <w:rPr>
          <w:rFonts w:ascii="Times New Roman" w:hAnsi="Times New Roman"/>
          <w:color w:val="000000"/>
        </w:rPr>
        <w:t xml:space="preserve"> </w:t>
      </w:r>
      <w:proofErr w:type="spellStart"/>
      <w:r w:rsidR="00A068BB" w:rsidRPr="0037322F">
        <w:rPr>
          <w:rFonts w:ascii="Times New Roman" w:hAnsi="Times New Roman"/>
          <w:color w:val="000000"/>
        </w:rPr>
        <w:t>Бардовская</w:t>
      </w:r>
      <w:proofErr w:type="spellEnd"/>
      <w:r w:rsidR="00A068BB" w:rsidRPr="0037322F">
        <w:rPr>
          <w:rFonts w:ascii="Times New Roman" w:hAnsi="Times New Roman"/>
          <w:color w:val="000000"/>
        </w:rPr>
        <w:t xml:space="preserve"> (авторская) песня О. Митяев «Как здорово», Ю.Визбор «Милая моя». Джаз – дитя двух культур «Молитва» - негритянский </w:t>
      </w:r>
      <w:proofErr w:type="spellStart"/>
      <w:r w:rsidR="00A068BB" w:rsidRPr="0037322F">
        <w:rPr>
          <w:rFonts w:ascii="Times New Roman" w:hAnsi="Times New Roman"/>
          <w:color w:val="000000"/>
        </w:rPr>
        <w:t>спиричуэлс</w:t>
      </w:r>
      <w:proofErr w:type="spellEnd"/>
      <w:r w:rsidR="00A068BB" w:rsidRPr="0037322F">
        <w:rPr>
          <w:rFonts w:ascii="Times New Roman" w:hAnsi="Times New Roman"/>
          <w:color w:val="000000"/>
        </w:rPr>
        <w:t xml:space="preserve"> в исполнении </w:t>
      </w:r>
      <w:proofErr w:type="spellStart"/>
      <w:r w:rsidR="00A068BB" w:rsidRPr="0037322F">
        <w:rPr>
          <w:rFonts w:ascii="Times New Roman" w:hAnsi="Times New Roman"/>
          <w:color w:val="000000"/>
        </w:rPr>
        <w:t>Махелии</w:t>
      </w:r>
      <w:proofErr w:type="spellEnd"/>
      <w:r w:rsidR="00A068BB" w:rsidRPr="0037322F">
        <w:rPr>
          <w:rFonts w:ascii="Times New Roman" w:hAnsi="Times New Roman"/>
          <w:color w:val="000000"/>
        </w:rPr>
        <w:t xml:space="preserve"> Джексон. Джаз – дитя двух культур «Блюз западной окраины» в исп. Луи </w:t>
      </w:r>
      <w:proofErr w:type="spellStart"/>
      <w:r w:rsidR="00A068BB" w:rsidRPr="0037322F">
        <w:rPr>
          <w:rFonts w:ascii="Times New Roman" w:hAnsi="Times New Roman"/>
          <w:color w:val="000000"/>
        </w:rPr>
        <w:t>Армстронга</w:t>
      </w:r>
      <w:proofErr w:type="spellEnd"/>
      <w:r w:rsidR="00A068BB" w:rsidRPr="0037322F">
        <w:rPr>
          <w:rFonts w:ascii="Times New Roman" w:hAnsi="Times New Roman"/>
          <w:color w:val="000000"/>
        </w:rPr>
        <w:t xml:space="preserve">, «Регтайм» </w:t>
      </w:r>
      <w:proofErr w:type="spellStart"/>
      <w:r w:rsidR="00A068BB" w:rsidRPr="0037322F">
        <w:rPr>
          <w:rFonts w:ascii="Times New Roman" w:hAnsi="Times New Roman"/>
          <w:color w:val="000000"/>
        </w:rPr>
        <w:t>С.Джоплини</w:t>
      </w:r>
      <w:proofErr w:type="spellEnd"/>
      <w:r w:rsidR="00A068BB" w:rsidRPr="0037322F">
        <w:rPr>
          <w:rFonts w:ascii="Times New Roman" w:hAnsi="Times New Roman"/>
          <w:color w:val="000000"/>
        </w:rPr>
        <w:t xml:space="preserve">. Джаз и европейский симфонизм – неожиданный сплав </w:t>
      </w:r>
      <w:proofErr w:type="gramStart"/>
      <w:r w:rsidR="00A068BB" w:rsidRPr="0037322F">
        <w:rPr>
          <w:rFonts w:ascii="Times New Roman" w:hAnsi="Times New Roman"/>
          <w:color w:val="000000"/>
        </w:rPr>
        <w:t>Дж</w:t>
      </w:r>
      <w:proofErr w:type="gramEnd"/>
      <w:r w:rsidR="00A068BB" w:rsidRPr="0037322F">
        <w:rPr>
          <w:rFonts w:ascii="Times New Roman" w:hAnsi="Times New Roman"/>
          <w:color w:val="000000"/>
        </w:rPr>
        <w:t>. Гершвин.</w:t>
      </w:r>
      <w:r w:rsidR="00A068BB" w:rsidRPr="0037322F">
        <w:rPr>
          <w:color w:val="000000"/>
        </w:rPr>
        <w:t xml:space="preserve"> От оперы к оперетте И.Дунаевский «Песня об Одессе»,</w:t>
      </w:r>
      <w:r w:rsidR="00A068BB" w:rsidRPr="0037322F">
        <w:rPr>
          <w:rFonts w:ascii="Times New Roman" w:hAnsi="Times New Roman"/>
          <w:color w:val="000000"/>
        </w:rPr>
        <w:t xml:space="preserve"> Мюзикл. От оперы </w:t>
      </w:r>
      <w:proofErr w:type="gramStart"/>
      <w:r w:rsidR="00A068BB" w:rsidRPr="0037322F">
        <w:rPr>
          <w:rFonts w:ascii="Times New Roman" w:hAnsi="Times New Roman"/>
          <w:color w:val="000000"/>
        </w:rPr>
        <w:t>к</w:t>
      </w:r>
      <w:proofErr w:type="gramEnd"/>
      <w:r w:rsidR="00A068BB" w:rsidRPr="0037322F">
        <w:rPr>
          <w:rFonts w:ascii="Times New Roman" w:hAnsi="Times New Roman"/>
          <w:color w:val="000000"/>
        </w:rPr>
        <w:t xml:space="preserve"> </w:t>
      </w:r>
      <w:proofErr w:type="gramStart"/>
      <w:r w:rsidR="00A068BB" w:rsidRPr="0037322F">
        <w:rPr>
          <w:rFonts w:ascii="Times New Roman" w:hAnsi="Times New Roman"/>
          <w:color w:val="000000"/>
        </w:rPr>
        <w:t>рок</w:t>
      </w:r>
      <w:proofErr w:type="gramEnd"/>
      <w:r w:rsidR="00A068BB" w:rsidRPr="0037322F">
        <w:rPr>
          <w:rFonts w:ascii="Times New Roman" w:hAnsi="Times New Roman"/>
          <w:color w:val="000000"/>
        </w:rPr>
        <w:t xml:space="preserve"> – опере А.Рыбников «Юнона и Авось». «Лёгкая» музыка в драматических спектаклях. Два протока могучей реки «Песенка Герцога» Верди. Великие наши «современники». Л.Бетховен </w:t>
      </w:r>
      <w:proofErr w:type="spellStart"/>
      <w:r w:rsidR="00A068BB" w:rsidRPr="0037322F">
        <w:rPr>
          <w:rFonts w:ascii="Times New Roman" w:hAnsi="Times New Roman"/>
          <w:color w:val="000000"/>
        </w:rPr>
        <w:t>Л.Бетховен</w:t>
      </w:r>
      <w:proofErr w:type="spellEnd"/>
      <w:r w:rsidR="00A068BB" w:rsidRPr="0037322F">
        <w:rPr>
          <w:rFonts w:ascii="Times New Roman" w:hAnsi="Times New Roman"/>
          <w:color w:val="000000"/>
        </w:rPr>
        <w:t xml:space="preserve"> «Экосезы», Человек и народ – герои М.П. Мусоргского. </w:t>
      </w:r>
      <w:r w:rsidR="00CC1C22" w:rsidRPr="0037322F">
        <w:rPr>
          <w:rFonts w:ascii="Times New Roman" w:hAnsi="Times New Roman"/>
          <w:color w:val="000000"/>
        </w:rPr>
        <w:t xml:space="preserve">Концертная сюита для фортепиано по опере Мусоргского «Борис Годунов» - </w:t>
      </w:r>
      <w:r w:rsidR="00A068BB" w:rsidRPr="0037322F">
        <w:rPr>
          <w:rFonts w:ascii="Times New Roman" w:hAnsi="Times New Roman"/>
          <w:color w:val="000000"/>
        </w:rPr>
        <w:t>Традиции и новаторство в творчестве С.Прокофьева.</w:t>
      </w:r>
      <w:r w:rsidRPr="003732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Тест.</w:t>
      </w:r>
      <w:r w:rsidRPr="00926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0DE">
        <w:rPr>
          <w:rFonts w:ascii="Times New Roman" w:eastAsia="Calibri" w:hAnsi="Times New Roman" w:cs="Times New Roman"/>
          <w:sz w:val="24"/>
          <w:szCs w:val="24"/>
        </w:rPr>
        <w:t>Урок - концерт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1C22" w:rsidRDefault="00CC1C22" w:rsidP="00CC1C22">
      <w:pPr>
        <w:spacing w:before="30" w:after="30"/>
        <w:rPr>
          <w:rFonts w:ascii="Times New Roman" w:hAnsi="Times New Roman"/>
          <w:bCs/>
          <w:color w:val="000000"/>
          <w:lang w:val="tt-RU"/>
        </w:rPr>
      </w:pPr>
      <w:r>
        <w:rPr>
          <w:rFonts w:ascii="Times New Roman" w:hAnsi="Times New Roman"/>
          <w:bCs/>
          <w:color w:val="000000"/>
          <w:lang w:val="tt-RU"/>
        </w:rPr>
        <w:t xml:space="preserve">        </w:t>
      </w:r>
    </w:p>
    <w:p w:rsidR="00CC1C22" w:rsidRDefault="00CC1C22" w:rsidP="00CC1C22">
      <w:pPr>
        <w:spacing w:before="30" w:after="30"/>
        <w:rPr>
          <w:rFonts w:ascii="Times New Roman" w:hAnsi="Times New Roman"/>
          <w:bCs/>
          <w:color w:val="000000"/>
          <w:lang w:val="tt-RU"/>
        </w:rPr>
      </w:pPr>
    </w:p>
    <w:p w:rsidR="00CC1C22" w:rsidRDefault="00CC1C22" w:rsidP="00CC1C22">
      <w:pPr>
        <w:spacing w:before="30" w:after="30"/>
        <w:rPr>
          <w:rFonts w:ascii="Times New Roman" w:hAnsi="Times New Roman"/>
          <w:bCs/>
          <w:color w:val="000000"/>
          <w:lang w:val="tt-RU"/>
        </w:rPr>
      </w:pPr>
    </w:p>
    <w:p w:rsidR="00CC1C22" w:rsidRPr="0037322F" w:rsidRDefault="00CC1C22" w:rsidP="0037322F">
      <w:pPr>
        <w:pStyle w:val="a5"/>
        <w:numPr>
          <w:ilvl w:val="1"/>
          <w:numId w:val="15"/>
        </w:numPr>
        <w:spacing w:before="30" w:after="30"/>
        <w:rPr>
          <w:rFonts w:ascii="Times New Roman" w:hAnsi="Times New Roman"/>
          <w:b/>
          <w:bCs/>
          <w:color w:val="000000"/>
          <w:lang w:val="tt-RU"/>
        </w:rPr>
      </w:pPr>
      <w:r w:rsidRPr="0037322F">
        <w:rPr>
          <w:rFonts w:ascii="Times New Roman" w:hAnsi="Times New Roman"/>
          <w:b/>
          <w:bCs/>
          <w:color w:val="000000"/>
          <w:lang w:val="tt-RU"/>
        </w:rPr>
        <w:t>класс</w:t>
      </w:r>
    </w:p>
    <w:p w:rsidR="00CC1C22" w:rsidRPr="0037322F" w:rsidRDefault="0037322F" w:rsidP="0037322F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</w:t>
      </w:r>
      <w:r w:rsidR="00CC1C22" w:rsidRPr="0037322F">
        <w:rPr>
          <w:rFonts w:ascii="Times New Roman" w:hAnsi="Times New Roman"/>
          <w:b/>
        </w:rPr>
        <w:t>«Классика и современность»-17часов.</w:t>
      </w:r>
      <w:r w:rsidR="00CC1C22" w:rsidRPr="0037322F">
        <w:rPr>
          <w:rFonts w:ascii="Times New Roman" w:hAnsi="Times New Roman"/>
        </w:rPr>
        <w:t xml:space="preserve"> Искусство в жизни современного человека.</w:t>
      </w:r>
      <w:r w:rsidR="00CC1C22" w:rsidRPr="0037322F">
        <w:rPr>
          <w:rFonts w:ascii="Times New Roman" w:hAnsi="Times New Roman"/>
          <w:bCs/>
        </w:rPr>
        <w:t xml:space="preserve"> Наука и искусство. Знание научное и знание художественное. Пейзаж – поэтичная и музыкальная </w:t>
      </w:r>
      <w:proofErr w:type="spellStart"/>
      <w:r w:rsidR="00CC1C22" w:rsidRPr="0037322F">
        <w:rPr>
          <w:rFonts w:ascii="Times New Roman" w:hAnsi="Times New Roman"/>
          <w:bCs/>
        </w:rPr>
        <w:t>живопись</w:t>
      </w:r>
      <w:proofErr w:type="gramStart"/>
      <w:r w:rsidR="00CC1C22" w:rsidRPr="0037322F">
        <w:rPr>
          <w:rFonts w:ascii="Times New Roman" w:hAnsi="Times New Roman"/>
          <w:bCs/>
        </w:rPr>
        <w:t>.З</w:t>
      </w:r>
      <w:proofErr w:type="gramEnd"/>
      <w:r w:rsidR="00CC1C22" w:rsidRPr="0037322F">
        <w:rPr>
          <w:rFonts w:ascii="Times New Roman" w:hAnsi="Times New Roman"/>
          <w:bCs/>
        </w:rPr>
        <w:t>римая</w:t>
      </w:r>
      <w:proofErr w:type="spellEnd"/>
      <w:r w:rsidR="00CC1C22" w:rsidRPr="0037322F">
        <w:rPr>
          <w:rFonts w:ascii="Times New Roman" w:hAnsi="Times New Roman"/>
          <w:bCs/>
        </w:rPr>
        <w:t xml:space="preserve"> музыка. Портреты великих наших соотечественников. Александр Невский.</w:t>
      </w:r>
      <w:r w:rsidR="00CC1C22" w:rsidRPr="0037322F">
        <w:rPr>
          <w:rFonts w:ascii="Times New Roman" w:hAnsi="Times New Roman"/>
        </w:rPr>
        <w:t xml:space="preserve"> Героические образы. Мюзикл «Норд-Ост». Героические образы. Рок-опера «Юнона и</w:t>
      </w:r>
      <w:proofErr w:type="gramStart"/>
      <w:r w:rsidR="00CC1C22" w:rsidRPr="0037322F">
        <w:rPr>
          <w:rFonts w:ascii="Times New Roman" w:hAnsi="Times New Roman"/>
        </w:rPr>
        <w:t xml:space="preserve"> А</w:t>
      </w:r>
      <w:proofErr w:type="gramEnd"/>
      <w:r w:rsidR="00CC1C22" w:rsidRPr="0037322F">
        <w:rPr>
          <w:rFonts w:ascii="Times New Roman" w:hAnsi="Times New Roman"/>
        </w:rPr>
        <w:t xml:space="preserve">вось». Роль искусства в сближении народов. Конкурсы, фестивали, проекты. Искусство художественного </w:t>
      </w:r>
      <w:proofErr w:type="spellStart"/>
      <w:r w:rsidR="00CC1C22" w:rsidRPr="0037322F">
        <w:rPr>
          <w:rFonts w:ascii="Times New Roman" w:hAnsi="Times New Roman"/>
        </w:rPr>
        <w:t>перевода</w:t>
      </w:r>
      <w:proofErr w:type="gramStart"/>
      <w:r w:rsidR="00CC1C22" w:rsidRPr="0037322F">
        <w:rPr>
          <w:rFonts w:ascii="Times New Roman" w:hAnsi="Times New Roman"/>
        </w:rPr>
        <w:t>.И</w:t>
      </w:r>
      <w:proofErr w:type="gramEnd"/>
      <w:r w:rsidR="00CC1C22" w:rsidRPr="0037322F">
        <w:rPr>
          <w:rFonts w:ascii="Times New Roman" w:hAnsi="Times New Roman"/>
        </w:rPr>
        <w:t>скусство</w:t>
      </w:r>
      <w:proofErr w:type="spellEnd"/>
      <w:r w:rsidR="00CC1C22" w:rsidRPr="0037322F">
        <w:rPr>
          <w:rFonts w:ascii="Times New Roman" w:hAnsi="Times New Roman"/>
        </w:rPr>
        <w:t xml:space="preserve">  -проводник духовной энергии. Как происходит передача сообщения в </w:t>
      </w:r>
      <w:proofErr w:type="spellStart"/>
      <w:r w:rsidR="00CC1C22" w:rsidRPr="0037322F">
        <w:rPr>
          <w:rFonts w:ascii="Times New Roman" w:hAnsi="Times New Roman"/>
        </w:rPr>
        <w:t>искусстве</w:t>
      </w:r>
      <w:proofErr w:type="gramStart"/>
      <w:r w:rsidR="00CC1C22" w:rsidRPr="0037322F">
        <w:rPr>
          <w:rFonts w:ascii="Times New Roman" w:hAnsi="Times New Roman"/>
        </w:rPr>
        <w:t>.З</w:t>
      </w:r>
      <w:proofErr w:type="gramEnd"/>
      <w:r w:rsidR="00CC1C22" w:rsidRPr="0037322F">
        <w:rPr>
          <w:rFonts w:ascii="Times New Roman" w:hAnsi="Times New Roman"/>
        </w:rPr>
        <w:t>наки</w:t>
      </w:r>
      <w:proofErr w:type="spellEnd"/>
      <w:r w:rsidR="00CC1C22" w:rsidRPr="0037322F">
        <w:rPr>
          <w:rFonts w:ascii="Times New Roman" w:hAnsi="Times New Roman"/>
        </w:rPr>
        <w:t xml:space="preserve"> и символы музыкального искусства. Тест.</w:t>
      </w:r>
    </w:p>
    <w:p w:rsidR="00CC1C22" w:rsidRPr="00C310DE" w:rsidRDefault="0037322F" w:rsidP="00CC1C2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2</w:t>
      </w:r>
      <w:r w:rsidR="00CC1C22">
        <w:rPr>
          <w:rFonts w:ascii="Times New Roman" w:hAnsi="Times New Roman"/>
          <w:b/>
        </w:rPr>
        <w:t>.</w:t>
      </w:r>
      <w:r w:rsidR="00CC1C22" w:rsidRPr="00CC1C22">
        <w:rPr>
          <w:rFonts w:ascii="Times New Roman" w:hAnsi="Times New Roman"/>
        </w:rPr>
        <w:t xml:space="preserve"> </w:t>
      </w:r>
      <w:r w:rsidR="00CC1C22" w:rsidRPr="00E234DD">
        <w:rPr>
          <w:rFonts w:ascii="Times New Roman" w:hAnsi="Times New Roman" w:cs="Times New Roman"/>
          <w:sz w:val="24"/>
          <w:szCs w:val="24"/>
        </w:rPr>
        <w:t>«</w:t>
      </w:r>
      <w:r w:rsidR="00CC1C22" w:rsidRPr="00E234D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C1C22">
        <w:rPr>
          <w:rFonts w:ascii="Times New Roman" w:hAnsi="Times New Roman"/>
          <w:b/>
          <w:bCs/>
        </w:rPr>
        <w:t>радиции и новаторство в музыке»-</w:t>
      </w:r>
      <w:r w:rsidR="00CC1C22" w:rsidRPr="00E234DD">
        <w:rPr>
          <w:rFonts w:ascii="Times New Roman" w:hAnsi="Times New Roman" w:cs="Times New Roman"/>
          <w:b/>
          <w:bCs/>
          <w:sz w:val="24"/>
          <w:szCs w:val="24"/>
        </w:rPr>
        <w:t>18ч</w:t>
      </w:r>
      <w:r w:rsidR="00CC1C22">
        <w:rPr>
          <w:rFonts w:ascii="Times New Roman" w:hAnsi="Times New Roman"/>
          <w:b/>
          <w:bCs/>
        </w:rPr>
        <w:t>асов.</w:t>
      </w:r>
      <w:r w:rsidR="00CC1C22" w:rsidRPr="00CC1C22">
        <w:rPr>
          <w:rFonts w:ascii="Times New Roman" w:hAnsi="Times New Roman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Художественные послания предков</w:t>
      </w:r>
      <w:r w:rsidR="00CC1C22" w:rsidRPr="00C310DE">
        <w:rPr>
          <w:rFonts w:ascii="Times New Roman" w:hAnsi="Times New Roman" w:cs="Times New Roman"/>
          <w:sz w:val="24"/>
          <w:szCs w:val="24"/>
        </w:rPr>
        <w:t>.</w:t>
      </w:r>
      <w:r w:rsidR="00CC1C22" w:rsidRPr="00CC1C22">
        <w:rPr>
          <w:rFonts w:ascii="Times New Roman" w:hAnsi="Times New Roman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Разговор с современником.</w:t>
      </w:r>
      <w:r w:rsidR="00CC1C22" w:rsidRPr="00CC1C22">
        <w:rPr>
          <w:rFonts w:ascii="Times New Roman" w:hAnsi="Times New Roman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 xml:space="preserve">Символы в жизни и </w:t>
      </w:r>
      <w:r w:rsidR="00CC1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искусстве</w:t>
      </w:r>
      <w:r w:rsidR="00CC1C22">
        <w:rPr>
          <w:rFonts w:ascii="Times New Roman" w:hAnsi="Times New Roman"/>
        </w:rPr>
        <w:t>.</w:t>
      </w:r>
      <w:r w:rsidR="00CC1C22" w:rsidRPr="00CC1C22">
        <w:rPr>
          <w:rFonts w:ascii="Times New Roman" w:hAnsi="Times New Roman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Музыкально – поэтическая символика огня</w:t>
      </w:r>
      <w:r w:rsidR="00CC1C22">
        <w:rPr>
          <w:rFonts w:ascii="Times New Roman" w:hAnsi="Times New Roman"/>
        </w:rPr>
        <w:t>.</w:t>
      </w:r>
      <w:r w:rsidR="00CC1C22" w:rsidRPr="00CC1C22">
        <w:rPr>
          <w:rFonts w:ascii="Times New Roman" w:hAnsi="Times New Roman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Электронная музыка</w:t>
      </w:r>
      <w:r w:rsidR="00CC1C22">
        <w:rPr>
          <w:rFonts w:ascii="Times New Roman" w:hAnsi="Times New Roman"/>
        </w:rPr>
        <w:t>.</w:t>
      </w:r>
      <w:r w:rsidR="00CC1C22" w:rsidRPr="00CC1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Красота в искусстве и жизни.</w:t>
      </w:r>
      <w:r w:rsidR="00CC1C22" w:rsidRPr="00CC1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1C22" w:rsidRPr="00C310DE">
        <w:rPr>
          <w:rFonts w:ascii="Times New Roman" w:eastAsia="Calibri" w:hAnsi="Times New Roman" w:cs="Times New Roman"/>
          <w:sz w:val="24"/>
          <w:szCs w:val="24"/>
        </w:rPr>
        <w:t>Красота в искусстве и жизни.</w:t>
      </w:r>
    </w:p>
    <w:p w:rsidR="00CC1C22" w:rsidRPr="00CC1C22" w:rsidRDefault="00CC1C22" w:rsidP="00CC1C22">
      <w:pPr>
        <w:rPr>
          <w:rFonts w:ascii="Times New Roman" w:eastAsia="Calibri" w:hAnsi="Times New Roman" w:cs="Times New Roman"/>
          <w:sz w:val="24"/>
          <w:szCs w:val="24"/>
        </w:rPr>
      </w:pPr>
      <w:r w:rsidRPr="00C310D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Творческие коллективы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Татарстана.</w:t>
      </w:r>
      <w:r w:rsidRPr="00CC1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0DE">
        <w:rPr>
          <w:rFonts w:ascii="Times New Roman" w:eastAsia="Calibri" w:hAnsi="Times New Roman" w:cs="Times New Roman"/>
          <w:sz w:val="24"/>
          <w:szCs w:val="24"/>
        </w:rPr>
        <w:t>Откровение вечной красоты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C1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0DE">
        <w:rPr>
          <w:rFonts w:ascii="Times New Roman" w:eastAsia="Calibri" w:hAnsi="Times New Roman" w:cs="Times New Roman"/>
          <w:sz w:val="24"/>
          <w:szCs w:val="24"/>
        </w:rPr>
        <w:t>Есть ли у красоты свои законы</w:t>
      </w:r>
      <w:r w:rsidRPr="00C310DE">
        <w:rPr>
          <w:rFonts w:ascii="Times New Roman" w:hAnsi="Times New Roman" w:cs="Times New Roman"/>
          <w:sz w:val="24"/>
          <w:szCs w:val="24"/>
        </w:rPr>
        <w:t>.</w:t>
      </w:r>
      <w:r w:rsidR="00D56D15">
        <w:rPr>
          <w:rFonts w:ascii="Times New Roman" w:hAnsi="Times New Roman" w:cs="Times New Roman"/>
          <w:sz w:val="24"/>
          <w:szCs w:val="24"/>
        </w:rPr>
        <w:t xml:space="preserve"> </w:t>
      </w:r>
      <w:r w:rsidRPr="00C310DE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C1C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26EED">
        <w:rPr>
          <w:rStyle w:val="210pt"/>
          <w:rFonts w:ascii="Times New Roman" w:eastAsia="Calibri" w:hAnsi="Times New Roman" w:cs="Times New Roman"/>
          <w:b w:val="0"/>
          <w:i w:val="0"/>
          <w:color w:val="000000"/>
          <w:sz w:val="24"/>
          <w:szCs w:val="24"/>
        </w:rPr>
        <w:t>Преступление и наказание.</w:t>
      </w:r>
      <w:r w:rsidRPr="00CC1C22">
        <w:rPr>
          <w:rStyle w:val="210pt8"/>
          <w:rFonts w:ascii="Times New Roman" w:eastAsia="Calibri" w:hAnsi="Times New Roman" w:cs="Times New Roman"/>
          <w:color w:val="000000"/>
          <w:sz w:val="24"/>
          <w:szCs w:val="24"/>
        </w:rPr>
        <w:t xml:space="preserve"> Рок-опера по одноимённому роману Ф. Достоевского</w:t>
      </w:r>
      <w:r w:rsidRPr="00CC1C22">
        <w:rPr>
          <w:rStyle w:val="210pt"/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CC1C22">
        <w:rPr>
          <w:rStyle w:val="210pt8"/>
          <w:rFonts w:ascii="Times New Roman" w:eastAsia="Calibri" w:hAnsi="Times New Roman" w:cs="Times New Roman"/>
          <w:color w:val="000000"/>
          <w:sz w:val="24"/>
          <w:szCs w:val="24"/>
        </w:rPr>
        <w:t xml:space="preserve"> Э. Артемьев.</w:t>
      </w:r>
      <w:r w:rsidRPr="00CC1C2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310DE">
        <w:rPr>
          <w:rFonts w:ascii="Times New Roman" w:eastAsia="Calibri" w:hAnsi="Times New Roman" w:cs="Times New Roman"/>
          <w:bCs/>
          <w:sz w:val="24"/>
          <w:szCs w:val="24"/>
        </w:rPr>
        <w:t>Великий дар творчества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26EED" w:rsidRPr="00926EE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26EED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="00926EED" w:rsidRPr="00C310DE">
        <w:rPr>
          <w:rFonts w:ascii="Times New Roman" w:eastAsia="Calibri" w:hAnsi="Times New Roman" w:cs="Times New Roman"/>
          <w:bCs/>
          <w:sz w:val="24"/>
          <w:szCs w:val="24"/>
        </w:rPr>
        <w:t>адость и красота созидания</w:t>
      </w:r>
      <w:r w:rsidR="00926EE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26EED" w:rsidRPr="00926EE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26EED" w:rsidRPr="00C310DE">
        <w:rPr>
          <w:rFonts w:ascii="Times New Roman" w:eastAsia="Calibri" w:hAnsi="Times New Roman" w:cs="Times New Roman"/>
          <w:bCs/>
          <w:sz w:val="24"/>
          <w:szCs w:val="24"/>
        </w:rPr>
        <w:t>Прекрасное пробуждает доброе</w:t>
      </w:r>
      <w:r w:rsidR="00926EE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26EED" w:rsidRPr="00926EE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26EED" w:rsidRPr="00C310DE">
        <w:rPr>
          <w:rFonts w:ascii="Times New Roman" w:eastAsia="Calibri" w:hAnsi="Times New Roman" w:cs="Times New Roman"/>
          <w:bCs/>
          <w:sz w:val="24"/>
          <w:szCs w:val="24"/>
        </w:rPr>
        <w:t>Балет по мотивам повести « Анна на шее» А.Чехова</w:t>
      </w:r>
      <w:r w:rsidR="00926EE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26EED" w:rsidRPr="00926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6EED" w:rsidRPr="00C310DE">
        <w:rPr>
          <w:rFonts w:ascii="Times New Roman" w:eastAsia="Calibri" w:hAnsi="Times New Roman" w:cs="Times New Roman"/>
          <w:sz w:val="24"/>
          <w:szCs w:val="24"/>
        </w:rPr>
        <w:t>Т</w:t>
      </w:r>
      <w:r w:rsidR="00926EED">
        <w:rPr>
          <w:rFonts w:ascii="Times New Roman" w:eastAsia="Calibri" w:hAnsi="Times New Roman" w:cs="Times New Roman"/>
          <w:sz w:val="24"/>
          <w:szCs w:val="24"/>
        </w:rPr>
        <w:t>радиции и новаторство  в музыке</w:t>
      </w:r>
      <w:r w:rsidR="00926EED" w:rsidRPr="00C310DE">
        <w:rPr>
          <w:rFonts w:ascii="Times New Roman" w:eastAsia="Calibri" w:hAnsi="Times New Roman" w:cs="Times New Roman"/>
          <w:sz w:val="24"/>
          <w:szCs w:val="24"/>
        </w:rPr>
        <w:t>.</w:t>
      </w:r>
      <w:r w:rsidR="00D56D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6EED">
        <w:rPr>
          <w:rFonts w:ascii="Times New Roman" w:eastAsia="Calibri" w:hAnsi="Times New Roman" w:cs="Times New Roman"/>
          <w:sz w:val="24"/>
          <w:szCs w:val="24"/>
        </w:rPr>
        <w:t>Тест.</w:t>
      </w:r>
      <w:r w:rsidR="00926EED" w:rsidRPr="00926E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6EED" w:rsidRPr="00C310DE">
        <w:rPr>
          <w:rFonts w:ascii="Times New Roman" w:eastAsia="Calibri" w:hAnsi="Times New Roman" w:cs="Times New Roman"/>
          <w:sz w:val="24"/>
          <w:szCs w:val="24"/>
        </w:rPr>
        <w:t>Урок - концерт</w:t>
      </w:r>
      <w:r w:rsidR="00926E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1C22" w:rsidRPr="00CC1C22" w:rsidRDefault="00CC1C22" w:rsidP="00CC1C22">
      <w:pPr>
        <w:pStyle w:val="a5"/>
        <w:rPr>
          <w:rFonts w:ascii="Times New Roman" w:hAnsi="Times New Roman"/>
          <w:bCs/>
          <w:color w:val="000000"/>
        </w:rPr>
      </w:pPr>
    </w:p>
    <w:p w:rsidR="00CC1C22" w:rsidRDefault="00CC1C22" w:rsidP="00CC1C22">
      <w:pPr>
        <w:spacing w:before="30" w:after="30"/>
        <w:jc w:val="both"/>
        <w:rPr>
          <w:rFonts w:ascii="Times New Roman" w:hAnsi="Times New Roman"/>
          <w:bCs/>
          <w:color w:val="000000"/>
          <w:lang w:val="tt-RU"/>
        </w:rPr>
      </w:pPr>
    </w:p>
    <w:p w:rsidR="00CC1C22" w:rsidRDefault="00CC1C22" w:rsidP="00CC1C22">
      <w:pPr>
        <w:spacing w:before="30" w:after="30"/>
        <w:jc w:val="both"/>
        <w:rPr>
          <w:rFonts w:ascii="Times New Roman" w:hAnsi="Times New Roman"/>
          <w:bCs/>
          <w:color w:val="000000"/>
          <w:lang w:val="tt-RU"/>
        </w:rPr>
      </w:pPr>
    </w:p>
    <w:p w:rsidR="00CC1C22" w:rsidRPr="00CC1C22" w:rsidRDefault="00CC1C22" w:rsidP="00CC1C22">
      <w:pPr>
        <w:spacing w:before="30" w:after="30"/>
        <w:jc w:val="both"/>
        <w:rPr>
          <w:rFonts w:ascii="Times New Roman" w:hAnsi="Times New Roman"/>
          <w:bCs/>
          <w:color w:val="000000"/>
          <w:lang w:val="tt-RU"/>
        </w:rPr>
      </w:pPr>
      <w:r>
        <w:rPr>
          <w:rFonts w:ascii="Times New Roman" w:hAnsi="Times New Roman"/>
          <w:bCs/>
          <w:color w:val="000000"/>
          <w:lang w:val="tt-RU"/>
        </w:rPr>
        <w:t xml:space="preserve">                                                                  </w:t>
      </w:r>
    </w:p>
    <w:tbl>
      <w:tblPr>
        <w:tblStyle w:val="a4"/>
        <w:tblW w:w="274" w:type="dxa"/>
        <w:tblInd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4"/>
      </w:tblGrid>
      <w:tr w:rsidR="00A068BB" w:rsidRPr="00C967A0" w:rsidTr="00A068BB">
        <w:trPr>
          <w:trHeight w:val="456"/>
        </w:trPr>
        <w:tc>
          <w:tcPr>
            <w:tcW w:w="274" w:type="dxa"/>
          </w:tcPr>
          <w:p w:rsidR="00A068BB" w:rsidRPr="00C967A0" w:rsidRDefault="00A068BB" w:rsidP="00CC1C22">
            <w:pPr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8BB" w:rsidRPr="00C967A0" w:rsidTr="00A068BB">
        <w:trPr>
          <w:trHeight w:val="432"/>
        </w:trPr>
        <w:tc>
          <w:tcPr>
            <w:tcW w:w="274" w:type="dxa"/>
          </w:tcPr>
          <w:p w:rsidR="00A068BB" w:rsidRPr="00C967A0" w:rsidRDefault="00A068BB" w:rsidP="00CC1C22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8BB" w:rsidRPr="00C967A0" w:rsidTr="00A068BB">
        <w:trPr>
          <w:trHeight w:val="432"/>
        </w:trPr>
        <w:tc>
          <w:tcPr>
            <w:tcW w:w="274" w:type="dxa"/>
          </w:tcPr>
          <w:p w:rsidR="00A068BB" w:rsidRPr="00C967A0" w:rsidRDefault="00A068BB" w:rsidP="00CC1C22">
            <w:pPr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E2C14" w:rsidRPr="00A068BB" w:rsidRDefault="00FE2C14" w:rsidP="00077F7C">
      <w:pPr>
        <w:spacing w:before="30" w:after="30" w:line="240" w:lineRule="auto"/>
        <w:ind w:left="143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82CCB" w:rsidRDefault="00082CCB" w:rsidP="00082CCB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2CCB" w:rsidRDefault="00082CCB" w:rsidP="00082CCB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7F7C" w:rsidRDefault="00077F7C" w:rsidP="00077F7C">
      <w:p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</w:p>
    <w:p w:rsidR="00077F7C" w:rsidRDefault="00077F7C" w:rsidP="00077F7C">
      <w:p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</w:p>
    <w:p w:rsidR="00077F7C" w:rsidRDefault="00077F7C" w:rsidP="00077F7C">
      <w:pPr>
        <w:spacing w:before="30" w:after="30" w:line="240" w:lineRule="auto"/>
        <w:ind w:left="1430"/>
        <w:jc w:val="both"/>
        <w:rPr>
          <w:rFonts w:ascii="Calibri" w:eastAsia="Times New Roman" w:hAnsi="Calibri" w:cs="Arial"/>
          <w:color w:val="000000"/>
        </w:rPr>
      </w:pPr>
    </w:p>
    <w:p w:rsidR="00077F7C" w:rsidRDefault="00077F7C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7F7C" w:rsidRDefault="00077F7C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2CCB" w:rsidRDefault="00082CCB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2CCB" w:rsidRDefault="00082CCB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2CCB" w:rsidRDefault="00082CCB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2CCB" w:rsidRDefault="00082CCB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2CCB" w:rsidRDefault="00082CCB" w:rsidP="00077F7C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82CCB" w:rsidSect="00077F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0A8"/>
    <w:multiLevelType w:val="multilevel"/>
    <w:tmpl w:val="789C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B2075"/>
    <w:multiLevelType w:val="multilevel"/>
    <w:tmpl w:val="CCAE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712248"/>
    <w:multiLevelType w:val="hybridMultilevel"/>
    <w:tmpl w:val="516ACF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A229E1"/>
    <w:multiLevelType w:val="multilevel"/>
    <w:tmpl w:val="8C06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9025FE"/>
    <w:multiLevelType w:val="multilevel"/>
    <w:tmpl w:val="6302D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1A442B"/>
    <w:multiLevelType w:val="hybridMultilevel"/>
    <w:tmpl w:val="C5723D1E"/>
    <w:lvl w:ilvl="0" w:tplc="1242B718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F0E6F"/>
    <w:multiLevelType w:val="multilevel"/>
    <w:tmpl w:val="F8BC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B917CD"/>
    <w:multiLevelType w:val="multilevel"/>
    <w:tmpl w:val="70E8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AE3A84"/>
    <w:multiLevelType w:val="multilevel"/>
    <w:tmpl w:val="58E23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333FFE"/>
    <w:multiLevelType w:val="multilevel"/>
    <w:tmpl w:val="8316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ED007E"/>
    <w:multiLevelType w:val="multilevel"/>
    <w:tmpl w:val="EFF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EC7B74"/>
    <w:multiLevelType w:val="multilevel"/>
    <w:tmpl w:val="BEC6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F45F9C"/>
    <w:multiLevelType w:val="multilevel"/>
    <w:tmpl w:val="63460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A02A9F"/>
    <w:multiLevelType w:val="multilevel"/>
    <w:tmpl w:val="7F44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F91310"/>
    <w:multiLevelType w:val="multilevel"/>
    <w:tmpl w:val="0B3C6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3D7FAB"/>
    <w:multiLevelType w:val="multilevel"/>
    <w:tmpl w:val="1A02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DA5F40"/>
    <w:multiLevelType w:val="multilevel"/>
    <w:tmpl w:val="AF389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14"/>
  </w:num>
  <w:num w:numId="13">
    <w:abstractNumId w:val="11"/>
  </w:num>
  <w:num w:numId="14">
    <w:abstractNumId w:val="4"/>
  </w:num>
  <w:num w:numId="15">
    <w:abstractNumId w:val="10"/>
  </w:num>
  <w:num w:numId="16">
    <w:abstractNumId w:val="13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7F7C"/>
    <w:rsid w:val="000325F6"/>
    <w:rsid w:val="00077F7C"/>
    <w:rsid w:val="00082CCB"/>
    <w:rsid w:val="001271BD"/>
    <w:rsid w:val="0037322F"/>
    <w:rsid w:val="006E417B"/>
    <w:rsid w:val="00742969"/>
    <w:rsid w:val="00895FFE"/>
    <w:rsid w:val="008E1CF6"/>
    <w:rsid w:val="00926EED"/>
    <w:rsid w:val="009E4775"/>
    <w:rsid w:val="00A068BB"/>
    <w:rsid w:val="00B30062"/>
    <w:rsid w:val="00B52200"/>
    <w:rsid w:val="00CC1C22"/>
    <w:rsid w:val="00D56D15"/>
    <w:rsid w:val="00D71CD0"/>
    <w:rsid w:val="00E76380"/>
    <w:rsid w:val="00FE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77F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99"/>
    <w:qFormat/>
    <w:rsid w:val="00077F7C"/>
    <w:pPr>
      <w:spacing w:after="0" w:line="240" w:lineRule="auto"/>
      <w:ind w:left="720"/>
      <w:contextualSpacing/>
    </w:pPr>
    <w:rPr>
      <w:rFonts w:ascii="Calibri" w:eastAsia="Calibri" w:hAnsi="Calibri" w:cs="Times New Roman"/>
      <w:color w:val="00000A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99"/>
    <w:locked/>
    <w:rsid w:val="00077F7C"/>
    <w:rPr>
      <w:rFonts w:ascii="Calibri" w:eastAsia="Calibri" w:hAnsi="Calibri" w:cs="Times New Roman"/>
      <w:color w:val="00000A"/>
      <w:sz w:val="24"/>
      <w:szCs w:val="24"/>
      <w:lang w:eastAsia="en-US"/>
    </w:rPr>
  </w:style>
  <w:style w:type="paragraph" w:customStyle="1" w:styleId="c11">
    <w:name w:val="c11"/>
    <w:basedOn w:val="a"/>
    <w:rsid w:val="0007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basedOn w:val="a0"/>
    <w:rsid w:val="00077F7C"/>
  </w:style>
  <w:style w:type="character" w:customStyle="1" w:styleId="c0">
    <w:name w:val="c0"/>
    <w:basedOn w:val="a0"/>
    <w:rsid w:val="00077F7C"/>
  </w:style>
  <w:style w:type="paragraph" w:customStyle="1" w:styleId="Heading11">
    <w:name w:val="Heading 11"/>
    <w:basedOn w:val="a"/>
    <w:uiPriority w:val="99"/>
    <w:rsid w:val="00077F7C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a7">
    <w:name w:val="Основной текст + Полужирный"/>
    <w:rsid w:val="00082CCB"/>
    <w:rPr>
      <w:b/>
      <w:bCs/>
      <w:shd w:val="clear" w:color="auto" w:fill="FFFFFF"/>
    </w:rPr>
  </w:style>
  <w:style w:type="paragraph" w:styleId="a8">
    <w:name w:val="No Spacing"/>
    <w:uiPriority w:val="1"/>
    <w:qFormat/>
    <w:rsid w:val="00082CCB"/>
    <w:pPr>
      <w:spacing w:after="0" w:line="240" w:lineRule="auto"/>
    </w:pPr>
    <w:rPr>
      <w:rFonts w:eastAsiaTheme="minorHAnsi"/>
      <w:lang w:eastAsia="en-US"/>
    </w:rPr>
  </w:style>
  <w:style w:type="paragraph" w:customStyle="1" w:styleId="c6">
    <w:name w:val="c6"/>
    <w:basedOn w:val="a"/>
    <w:rsid w:val="00082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2CCB"/>
  </w:style>
  <w:style w:type="character" w:customStyle="1" w:styleId="c37">
    <w:name w:val="c37"/>
    <w:basedOn w:val="a0"/>
    <w:rsid w:val="00082CCB"/>
  </w:style>
  <w:style w:type="character" w:customStyle="1" w:styleId="210pt">
    <w:name w:val="Основной текст (2) + 10 pt"/>
    <w:aliases w:val="Полужирный13,Курсив6"/>
    <w:basedOn w:val="a0"/>
    <w:rsid w:val="00CC1C22"/>
    <w:rPr>
      <w:b/>
      <w:bCs/>
      <w:i/>
      <w:iCs/>
      <w:sz w:val="20"/>
      <w:szCs w:val="20"/>
      <w:lang w:bidi="ar-SA"/>
    </w:rPr>
  </w:style>
  <w:style w:type="character" w:customStyle="1" w:styleId="210pt8">
    <w:name w:val="Основной текст (2) + 10 pt8"/>
    <w:basedOn w:val="a0"/>
    <w:rsid w:val="00CC1C22"/>
    <w:rPr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7238</Words>
  <Characters>41263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8</cp:revision>
  <dcterms:created xsi:type="dcterms:W3CDTF">2021-03-26T07:19:00Z</dcterms:created>
  <dcterms:modified xsi:type="dcterms:W3CDTF">2021-03-26T16:21:00Z</dcterms:modified>
</cp:coreProperties>
</file>